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066" w:rsidRDefault="00286E8F" w:rsidP="006E2066">
      <w:pPr>
        <w:pStyle w:val="a3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</w:p>
    <w:p w:rsidR="006E2066" w:rsidRPr="00717265" w:rsidRDefault="00135F3A" w:rsidP="00717265">
      <w:pPr>
        <w:pStyle w:val="a3"/>
        <w:tabs>
          <w:tab w:val="left" w:pos="567"/>
        </w:tabs>
        <w:spacing w:line="360" w:lineRule="auto"/>
        <w:ind w:right="-1" w:firstLine="510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</w:t>
      </w:r>
      <w:bookmarkStart w:id="0" w:name="_GoBack"/>
      <w:bookmarkEnd w:id="0"/>
      <w:r w:rsidR="006E2066" w:rsidRPr="00717265">
        <w:rPr>
          <w:rFonts w:ascii="Times New Roman" w:hAnsi="Times New Roman"/>
          <w:b/>
          <w:sz w:val="28"/>
          <w:szCs w:val="28"/>
          <w:lang w:val="uk-UA"/>
        </w:rPr>
        <w:t>Бойко Наталія Іванівна</w:t>
      </w:r>
    </w:p>
    <w:p w:rsidR="006E2066" w:rsidRPr="00717265" w:rsidRDefault="001F1C68" w:rsidP="00717265">
      <w:pPr>
        <w:pStyle w:val="a3"/>
        <w:tabs>
          <w:tab w:val="left" w:pos="567"/>
        </w:tabs>
        <w:spacing w:line="360" w:lineRule="auto"/>
        <w:ind w:right="-1"/>
        <w:rPr>
          <w:rFonts w:ascii="Times New Roman" w:hAnsi="Times New Roman"/>
          <w:b/>
          <w:sz w:val="28"/>
          <w:szCs w:val="28"/>
          <w:lang w:val="uk-UA"/>
        </w:rPr>
      </w:pPr>
      <w:r w:rsidRPr="00717265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     </w:t>
      </w:r>
      <w:r w:rsidR="00135F3A">
        <w:rPr>
          <w:rFonts w:ascii="Times New Roman" w:hAnsi="Times New Roman"/>
          <w:b/>
          <w:sz w:val="28"/>
          <w:szCs w:val="28"/>
          <w:lang w:val="uk-UA"/>
        </w:rPr>
        <w:t xml:space="preserve">         </w:t>
      </w:r>
      <w:r w:rsidR="00717265">
        <w:rPr>
          <w:rFonts w:ascii="Times New Roman" w:hAnsi="Times New Roman"/>
          <w:b/>
          <w:sz w:val="28"/>
          <w:szCs w:val="28"/>
          <w:lang w:val="uk-UA"/>
        </w:rPr>
        <w:t xml:space="preserve">  методист</w:t>
      </w:r>
      <w:r w:rsidRPr="0071726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717265" w:rsidRPr="00717265">
        <w:rPr>
          <w:rFonts w:ascii="Times New Roman" w:hAnsi="Times New Roman"/>
          <w:b/>
          <w:sz w:val="28"/>
          <w:szCs w:val="28"/>
          <w:lang w:val="uk-UA"/>
        </w:rPr>
        <w:t>Комунальний заклад</w:t>
      </w:r>
      <w:r w:rsidRPr="00717265">
        <w:rPr>
          <w:rFonts w:ascii="Times New Roman" w:hAnsi="Times New Roman"/>
          <w:b/>
          <w:sz w:val="28"/>
          <w:szCs w:val="28"/>
          <w:lang w:val="uk-UA"/>
        </w:rPr>
        <w:t xml:space="preserve">                </w:t>
      </w:r>
    </w:p>
    <w:p w:rsidR="00717265" w:rsidRDefault="00717265" w:rsidP="00717265">
      <w:pPr>
        <w:pStyle w:val="a3"/>
        <w:tabs>
          <w:tab w:val="left" w:pos="567"/>
        </w:tabs>
        <w:spacing w:line="360" w:lineRule="auto"/>
        <w:ind w:right="-1" w:firstLine="5103"/>
        <w:jc w:val="right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«Районний  </w:t>
      </w:r>
      <w:r w:rsidR="00135F3A">
        <w:rPr>
          <w:rFonts w:ascii="Times New Roman" w:hAnsi="Times New Roman"/>
          <w:b/>
          <w:sz w:val="28"/>
          <w:szCs w:val="28"/>
          <w:lang w:val="uk-UA"/>
        </w:rPr>
        <w:t xml:space="preserve"> Будинок   дітей  та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юнацтва         </w:t>
      </w:r>
      <w:proofErr w:type="spellStart"/>
      <w:r w:rsidRPr="00717265">
        <w:rPr>
          <w:rFonts w:ascii="Times New Roman" w:hAnsi="Times New Roman"/>
          <w:b/>
          <w:sz w:val="28"/>
          <w:szCs w:val="28"/>
          <w:lang w:val="uk-UA"/>
        </w:rPr>
        <w:t>Городищенської</w:t>
      </w:r>
      <w:proofErr w:type="spellEnd"/>
    </w:p>
    <w:p w:rsidR="00221114" w:rsidRPr="00717265" w:rsidRDefault="00135F3A" w:rsidP="00717265">
      <w:pPr>
        <w:pStyle w:val="a3"/>
        <w:tabs>
          <w:tab w:val="left" w:pos="567"/>
        </w:tabs>
        <w:spacing w:line="360" w:lineRule="auto"/>
        <w:ind w:right="-1" w:firstLine="510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</w:t>
      </w:r>
      <w:r w:rsidR="00221114" w:rsidRPr="00717265">
        <w:rPr>
          <w:rFonts w:ascii="Times New Roman" w:hAnsi="Times New Roman"/>
          <w:b/>
          <w:sz w:val="28"/>
          <w:szCs w:val="28"/>
          <w:lang w:val="uk-UA"/>
        </w:rPr>
        <w:t>районної ради</w:t>
      </w:r>
    </w:p>
    <w:p w:rsidR="00717265" w:rsidRPr="00717265" w:rsidRDefault="00135F3A" w:rsidP="001F1C68">
      <w:pPr>
        <w:pStyle w:val="a3"/>
        <w:tabs>
          <w:tab w:val="left" w:pos="567"/>
        </w:tabs>
        <w:spacing w:line="360" w:lineRule="auto"/>
        <w:ind w:right="-1" w:firstLine="510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="00717265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221114" w:rsidRPr="00717265">
        <w:rPr>
          <w:rFonts w:ascii="Times New Roman" w:hAnsi="Times New Roman"/>
          <w:b/>
          <w:sz w:val="28"/>
          <w:szCs w:val="28"/>
          <w:lang w:val="uk-UA"/>
        </w:rPr>
        <w:t xml:space="preserve">Черкаської області»    </w:t>
      </w:r>
    </w:p>
    <w:p w:rsidR="00221114" w:rsidRDefault="00221114" w:rsidP="001F1C68">
      <w:pPr>
        <w:pStyle w:val="a3"/>
        <w:tabs>
          <w:tab w:val="left" w:pos="567"/>
        </w:tabs>
        <w:spacing w:line="360" w:lineRule="auto"/>
        <w:ind w:right="-1" w:firstLine="5103"/>
        <w:rPr>
          <w:rFonts w:ascii="Times New Roman" w:hAnsi="Times New Roman"/>
          <w:b/>
          <w:sz w:val="24"/>
          <w:szCs w:val="24"/>
          <w:lang w:val="uk-UA"/>
        </w:rPr>
      </w:pPr>
      <w:r w:rsidRPr="00221114">
        <w:rPr>
          <w:rFonts w:ascii="Times New Roman" w:hAnsi="Times New Roman"/>
          <w:b/>
          <w:sz w:val="24"/>
          <w:szCs w:val="24"/>
          <w:lang w:val="uk-UA"/>
        </w:rPr>
        <w:t xml:space="preserve">        </w:t>
      </w:r>
    </w:p>
    <w:p w:rsidR="0099775B" w:rsidRPr="00221114" w:rsidRDefault="0099775B" w:rsidP="001F1C68">
      <w:pPr>
        <w:pStyle w:val="a3"/>
        <w:tabs>
          <w:tab w:val="left" w:pos="567"/>
        </w:tabs>
        <w:spacing w:line="360" w:lineRule="auto"/>
        <w:ind w:right="-1" w:firstLine="5103"/>
        <w:rPr>
          <w:rFonts w:ascii="Times New Roman" w:hAnsi="Times New Roman"/>
          <w:b/>
          <w:sz w:val="24"/>
          <w:szCs w:val="24"/>
          <w:lang w:val="uk-UA"/>
        </w:rPr>
      </w:pPr>
    </w:p>
    <w:p w:rsidR="006E2066" w:rsidRPr="002E5B75" w:rsidRDefault="002C798A" w:rsidP="002C798A">
      <w:pPr>
        <w:pStyle w:val="a3"/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  <w:r w:rsidRPr="002E5B75">
        <w:rPr>
          <w:rFonts w:ascii="Times New Roman" w:hAnsi="Times New Roman" w:cs="Times New Roman"/>
          <w:b/>
          <w:sz w:val="40"/>
          <w:szCs w:val="40"/>
          <w:lang w:val="uk-UA"/>
        </w:rPr>
        <w:t>Від правильного виховання дітей залежить добробут усього народу</w:t>
      </w:r>
    </w:p>
    <w:p w:rsidR="0099775B" w:rsidRDefault="0099775B" w:rsidP="00B156BB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E6B6A" w:rsidRPr="00C34CB1" w:rsidRDefault="00FF6D7C" w:rsidP="00135F3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1846">
        <w:rPr>
          <w:rFonts w:ascii="Times New Roman" w:hAnsi="Times New Roman" w:cs="Times New Roman"/>
          <w:b/>
          <w:sz w:val="28"/>
          <w:szCs w:val="28"/>
          <w:lang w:val="uk-UA"/>
        </w:rPr>
        <w:t>Постановка проблеми</w:t>
      </w:r>
      <w:r w:rsidR="0099775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286E8F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5E6B6A" w:rsidRPr="00C34CB1">
        <w:rPr>
          <w:rFonts w:ascii="Times New Roman" w:hAnsi="Times New Roman" w:cs="Times New Roman"/>
          <w:sz w:val="28"/>
          <w:szCs w:val="28"/>
          <w:lang w:val="uk-UA"/>
        </w:rPr>
        <w:t>Усе суще і живе на Землі має свій початок і свій кінець. Сім’я ж у цьому одвічному циклі виконує роль не тільки продовження роду, а й збереження та продовження соціальних, культурних, духовних традицій.</w:t>
      </w:r>
      <w:r w:rsidR="00540C1C" w:rsidRPr="00C34CB1">
        <w:rPr>
          <w:rFonts w:ascii="Times New Roman" w:hAnsi="Times New Roman" w:cs="Times New Roman"/>
          <w:sz w:val="28"/>
          <w:szCs w:val="28"/>
          <w:lang w:val="uk-UA"/>
        </w:rPr>
        <w:t xml:space="preserve"> Кожному з нас, дорослих, довелося відвід</w:t>
      </w:r>
      <w:r w:rsidR="00780CE6" w:rsidRPr="00C34CB1">
        <w:rPr>
          <w:rFonts w:ascii="Times New Roman" w:hAnsi="Times New Roman" w:cs="Times New Roman"/>
          <w:sz w:val="28"/>
          <w:szCs w:val="28"/>
          <w:lang w:val="uk-UA"/>
        </w:rPr>
        <w:t>ати чудову казкову країну</w:t>
      </w:r>
      <w:r w:rsidR="00540C1C" w:rsidRPr="00C34CB1">
        <w:rPr>
          <w:rFonts w:ascii="Times New Roman" w:hAnsi="Times New Roman" w:cs="Times New Roman"/>
          <w:sz w:val="28"/>
          <w:szCs w:val="28"/>
          <w:lang w:val="uk-UA"/>
        </w:rPr>
        <w:t xml:space="preserve">  з назвою Дитинство, яка подарувала любов і турботу наших батьків.</w:t>
      </w:r>
    </w:p>
    <w:p w:rsidR="005F4AD1" w:rsidRPr="00C34CB1" w:rsidRDefault="005F4AD1" w:rsidP="00135F3A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4CB1">
        <w:rPr>
          <w:rFonts w:ascii="Times New Roman" w:hAnsi="Times New Roman" w:cs="Times New Roman"/>
          <w:sz w:val="28"/>
          <w:szCs w:val="28"/>
          <w:lang w:val="uk-UA"/>
        </w:rPr>
        <w:t>Останнім часом з тих чи інших  причин школа</w:t>
      </w:r>
      <w:r w:rsidR="00F358C7" w:rsidRPr="00C34CB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F358C7" w:rsidRPr="00C34CB1">
        <w:rPr>
          <w:rFonts w:ascii="Times New Roman" w:hAnsi="Times New Roman" w:cs="Times New Roman"/>
          <w:sz w:val="28"/>
          <w:szCs w:val="28"/>
          <w:lang w:val="uk-UA"/>
        </w:rPr>
        <w:t>позашкілля</w:t>
      </w:r>
      <w:proofErr w:type="spellEnd"/>
      <w:r w:rsidRPr="00C34CB1">
        <w:rPr>
          <w:rFonts w:ascii="Times New Roman" w:hAnsi="Times New Roman" w:cs="Times New Roman"/>
          <w:sz w:val="28"/>
          <w:szCs w:val="28"/>
          <w:lang w:val="uk-UA"/>
        </w:rPr>
        <w:t xml:space="preserve"> і сім'я перебувають у стадії пе</w:t>
      </w:r>
      <w:r w:rsidR="00F358C7" w:rsidRPr="00C34CB1">
        <w:rPr>
          <w:rFonts w:ascii="Times New Roman" w:hAnsi="Times New Roman" w:cs="Times New Roman"/>
          <w:sz w:val="28"/>
          <w:szCs w:val="28"/>
          <w:lang w:val="uk-UA"/>
        </w:rPr>
        <w:t>рманентної конфронтації.  П</w:t>
      </w:r>
      <w:r w:rsidRPr="00C34CB1">
        <w:rPr>
          <w:rFonts w:ascii="Times New Roman" w:hAnsi="Times New Roman" w:cs="Times New Roman"/>
          <w:sz w:val="28"/>
          <w:szCs w:val="28"/>
          <w:lang w:val="uk-UA"/>
        </w:rPr>
        <w:t>едагоги дають негативні характеристики сім'ї, звинувачуючи батьків у самоусуненні від виховання власних дітей, у брутальному, навіть жорстокому ставленні до них. Батьки, у свою чергу, зневажливо ставляться до вчителів,</w:t>
      </w:r>
      <w:r w:rsidR="00F358C7" w:rsidRPr="00C34CB1">
        <w:rPr>
          <w:rFonts w:ascii="Times New Roman" w:hAnsi="Times New Roman" w:cs="Times New Roman"/>
          <w:sz w:val="28"/>
          <w:szCs w:val="28"/>
          <w:lang w:val="uk-UA"/>
        </w:rPr>
        <w:t xml:space="preserve"> керівників гуртків,</w:t>
      </w:r>
      <w:r w:rsidRPr="00C34CB1">
        <w:rPr>
          <w:rFonts w:ascii="Times New Roman" w:hAnsi="Times New Roman" w:cs="Times New Roman"/>
          <w:sz w:val="28"/>
          <w:szCs w:val="28"/>
          <w:lang w:val="uk-UA"/>
        </w:rPr>
        <w:t xml:space="preserve"> указуючи на їхній низький професійний </w:t>
      </w:r>
      <w:r w:rsidRPr="00C34CB1">
        <w:rPr>
          <w:rFonts w:ascii="Times New Roman" w:hAnsi="Times New Roman" w:cs="Times New Roman"/>
          <w:bCs/>
          <w:sz w:val="28"/>
          <w:szCs w:val="28"/>
          <w:lang w:val="uk-UA"/>
        </w:rPr>
        <w:t>рівень</w:t>
      </w:r>
      <w:r w:rsidRPr="00C34CB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, </w:t>
      </w:r>
      <w:r w:rsidRPr="00C34CB1">
        <w:rPr>
          <w:rFonts w:ascii="Times New Roman" w:hAnsi="Times New Roman" w:cs="Times New Roman"/>
          <w:sz w:val="28"/>
          <w:szCs w:val="28"/>
          <w:lang w:val="uk-UA"/>
        </w:rPr>
        <w:t xml:space="preserve">невисокі моральні якості. У багатьох сім'ях не вважають за необхідне звертатися до педагогів з </w:t>
      </w:r>
      <w:r w:rsidRPr="00C34CB1">
        <w:rPr>
          <w:rFonts w:ascii="Times New Roman" w:hAnsi="Times New Roman" w:cs="Times New Roman"/>
          <w:bCs/>
          <w:sz w:val="28"/>
          <w:szCs w:val="28"/>
          <w:lang w:val="uk-UA"/>
        </w:rPr>
        <w:t>приводу проблем</w:t>
      </w:r>
      <w:r w:rsidRPr="00C34CB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, </w:t>
      </w:r>
      <w:r w:rsidRPr="00C34CB1">
        <w:rPr>
          <w:rFonts w:ascii="Times New Roman" w:hAnsi="Times New Roman" w:cs="Times New Roman"/>
          <w:sz w:val="28"/>
          <w:szCs w:val="28"/>
          <w:lang w:val="uk-UA"/>
        </w:rPr>
        <w:t xml:space="preserve">які виникають  у вихованні  дітей. До педагогів батьки звертаються зазвичай тоді, </w:t>
      </w:r>
      <w:r w:rsidRPr="00C34CB1">
        <w:rPr>
          <w:rFonts w:ascii="Times New Roman" w:hAnsi="Times New Roman" w:cs="Times New Roman"/>
          <w:bCs/>
          <w:sz w:val="28"/>
          <w:szCs w:val="28"/>
          <w:lang w:val="uk-UA"/>
        </w:rPr>
        <w:t>коли</w:t>
      </w:r>
      <w:r w:rsidRPr="00C34CB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C34CB1">
        <w:rPr>
          <w:rFonts w:ascii="Times New Roman" w:hAnsi="Times New Roman" w:cs="Times New Roman"/>
          <w:sz w:val="28"/>
          <w:szCs w:val="28"/>
          <w:lang w:val="uk-UA"/>
        </w:rPr>
        <w:t>вже  запізно.</w:t>
      </w:r>
    </w:p>
    <w:p w:rsidR="00C34CB1" w:rsidRPr="00C34CB1" w:rsidRDefault="00C34CB1" w:rsidP="00135F3A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34CB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Проблема взаємовідносин сім’ї та школи виникла відносно недавно в педагогіці. До ХХ ст. в зарубіжній та вітчизняній педагогіці існував чіткий поділ виховання сімейного і виховання в навчальному закладі.</w:t>
      </w:r>
    </w:p>
    <w:p w:rsidR="005F4AD1" w:rsidRPr="00C34CB1" w:rsidRDefault="006701B5" w:rsidP="00135F3A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34CB1">
        <w:rPr>
          <w:rFonts w:ascii="Times New Roman" w:hAnsi="Times New Roman" w:cs="Times New Roman"/>
          <w:sz w:val="28"/>
          <w:szCs w:val="28"/>
          <w:lang w:val="uk-UA"/>
        </w:rPr>
        <w:t>Сім'я,</w:t>
      </w:r>
      <w:r w:rsidR="005F4AD1" w:rsidRPr="00C34CB1">
        <w:rPr>
          <w:rFonts w:ascii="Times New Roman" w:hAnsi="Times New Roman" w:cs="Times New Roman"/>
          <w:sz w:val="28"/>
          <w:szCs w:val="28"/>
          <w:lang w:val="uk-UA"/>
        </w:rPr>
        <w:t xml:space="preserve"> школа</w:t>
      </w:r>
      <w:r w:rsidRPr="00C34CB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C34CB1">
        <w:rPr>
          <w:rFonts w:ascii="Times New Roman" w:hAnsi="Times New Roman" w:cs="Times New Roman"/>
          <w:sz w:val="28"/>
          <w:szCs w:val="28"/>
          <w:lang w:val="uk-UA"/>
        </w:rPr>
        <w:t>позашкілля</w:t>
      </w:r>
      <w:proofErr w:type="spellEnd"/>
      <w:r w:rsidR="005F4AD1" w:rsidRPr="00C34CB1">
        <w:rPr>
          <w:rFonts w:ascii="Times New Roman" w:hAnsi="Times New Roman" w:cs="Times New Roman"/>
          <w:sz w:val="28"/>
          <w:szCs w:val="28"/>
          <w:lang w:val="uk-UA"/>
        </w:rPr>
        <w:t xml:space="preserve"> — потенційні природні </w:t>
      </w:r>
      <w:r w:rsidR="005F4AD1" w:rsidRPr="00C34CB1">
        <w:rPr>
          <w:rFonts w:ascii="Times New Roman" w:hAnsi="Times New Roman" w:cs="Times New Roman"/>
          <w:bCs/>
          <w:sz w:val="28"/>
          <w:szCs w:val="28"/>
          <w:lang w:val="uk-UA"/>
        </w:rPr>
        <w:t>партнери</w:t>
      </w:r>
      <w:r w:rsidR="005F4AD1" w:rsidRPr="00C34CB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99775B">
        <w:rPr>
          <w:rFonts w:ascii="Times New Roman" w:hAnsi="Times New Roman" w:cs="Times New Roman"/>
          <w:sz w:val="28"/>
          <w:szCs w:val="28"/>
          <w:lang w:val="uk-UA"/>
        </w:rPr>
        <w:t xml:space="preserve">у вихованні дітей  </w:t>
      </w:r>
      <w:r w:rsidR="005F4AD1" w:rsidRPr="00C34CB1">
        <w:rPr>
          <w:rFonts w:ascii="Times New Roman" w:hAnsi="Times New Roman" w:cs="Times New Roman"/>
          <w:sz w:val="28"/>
          <w:szCs w:val="28"/>
          <w:lang w:val="uk-UA"/>
        </w:rPr>
        <w:t xml:space="preserve">часто виявляються </w:t>
      </w:r>
      <w:r w:rsidR="005F4AD1" w:rsidRPr="00C34CB1">
        <w:rPr>
          <w:rFonts w:ascii="Times New Roman" w:hAnsi="Times New Roman" w:cs="Times New Roman"/>
          <w:bCs/>
          <w:sz w:val="28"/>
          <w:szCs w:val="28"/>
          <w:lang w:val="uk-UA"/>
        </w:rPr>
        <w:t>реальними супротивниками</w:t>
      </w:r>
      <w:r w:rsidR="005F4AD1" w:rsidRPr="00C34CB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, </w:t>
      </w:r>
      <w:r w:rsidR="005F4AD1" w:rsidRPr="00C34CB1">
        <w:rPr>
          <w:rFonts w:ascii="Times New Roman" w:hAnsi="Times New Roman" w:cs="Times New Roman"/>
          <w:sz w:val="28"/>
          <w:szCs w:val="28"/>
          <w:lang w:val="uk-UA"/>
        </w:rPr>
        <w:t xml:space="preserve">а поміж ними в епіцентрі </w:t>
      </w:r>
      <w:r w:rsidR="005F4AD1" w:rsidRPr="00C34CB1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ворожих</w:t>
      </w:r>
      <w:r w:rsidR="005F4AD1" w:rsidRPr="00C34CB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5F4AD1" w:rsidRPr="00C34CB1">
        <w:rPr>
          <w:rFonts w:ascii="Times New Roman" w:hAnsi="Times New Roman" w:cs="Times New Roman"/>
          <w:sz w:val="28"/>
          <w:szCs w:val="28"/>
          <w:lang w:val="uk-UA"/>
        </w:rPr>
        <w:t xml:space="preserve">взаємин і </w:t>
      </w:r>
      <w:r w:rsidR="005F4AD1" w:rsidRPr="00C34CB1">
        <w:rPr>
          <w:rFonts w:ascii="Times New Roman" w:hAnsi="Times New Roman" w:cs="Times New Roman"/>
          <w:bCs/>
          <w:sz w:val="28"/>
          <w:szCs w:val="28"/>
          <w:lang w:val="uk-UA"/>
        </w:rPr>
        <w:t>агресивних висловів постає дитина</w:t>
      </w:r>
      <w:r w:rsidR="005F4AD1" w:rsidRPr="00C34CB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, </w:t>
      </w:r>
      <w:r w:rsidR="005F4AD1" w:rsidRPr="00C34CB1">
        <w:rPr>
          <w:rFonts w:ascii="Times New Roman" w:hAnsi="Times New Roman" w:cs="Times New Roman"/>
          <w:bCs/>
          <w:sz w:val="28"/>
          <w:szCs w:val="28"/>
          <w:lang w:val="uk-UA"/>
        </w:rPr>
        <w:t>яка</w:t>
      </w:r>
      <w:r w:rsidR="005F4AD1" w:rsidRPr="00C34CB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5F4AD1" w:rsidRPr="00C34CB1">
        <w:rPr>
          <w:rFonts w:ascii="Times New Roman" w:hAnsi="Times New Roman" w:cs="Times New Roman"/>
          <w:sz w:val="28"/>
          <w:szCs w:val="28"/>
          <w:lang w:val="uk-UA"/>
        </w:rPr>
        <w:t xml:space="preserve">вимушена </w:t>
      </w:r>
      <w:r w:rsidR="005F4AD1" w:rsidRPr="00C34CB1">
        <w:rPr>
          <w:rFonts w:ascii="Times New Roman" w:hAnsi="Times New Roman" w:cs="Times New Roman"/>
          <w:bCs/>
          <w:sz w:val="28"/>
          <w:szCs w:val="28"/>
          <w:lang w:val="uk-UA"/>
        </w:rPr>
        <w:t>пристосовуватися,</w:t>
      </w:r>
      <w:r w:rsidR="005F4AD1" w:rsidRPr="00C34CB1">
        <w:rPr>
          <w:rFonts w:ascii="Times New Roman" w:hAnsi="Times New Roman" w:cs="Times New Roman"/>
          <w:sz w:val="28"/>
          <w:szCs w:val="28"/>
          <w:lang w:val="uk-UA"/>
        </w:rPr>
        <w:t xml:space="preserve"> лицемірити, </w:t>
      </w:r>
      <w:r w:rsidR="005F4AD1" w:rsidRPr="00C34CB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що </w:t>
      </w:r>
      <w:r w:rsidR="005F4AD1" w:rsidRPr="00C34C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4AD1" w:rsidRPr="00C34CB1">
        <w:rPr>
          <w:rFonts w:ascii="Times New Roman" w:hAnsi="Times New Roman" w:cs="Times New Roman"/>
          <w:bCs/>
          <w:sz w:val="28"/>
          <w:szCs w:val="28"/>
          <w:lang w:val="uk-UA"/>
        </w:rPr>
        <w:t>призводить</w:t>
      </w:r>
      <w:r w:rsidR="005F4AD1" w:rsidRPr="00C34CB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5F4AD1" w:rsidRPr="00C34CB1">
        <w:rPr>
          <w:rFonts w:ascii="Times New Roman" w:hAnsi="Times New Roman" w:cs="Times New Roman"/>
          <w:sz w:val="28"/>
          <w:szCs w:val="28"/>
          <w:lang w:val="uk-UA"/>
        </w:rPr>
        <w:t xml:space="preserve">до проявів </w:t>
      </w:r>
      <w:r w:rsidR="005F4AD1" w:rsidRPr="00C34CB1">
        <w:rPr>
          <w:rFonts w:ascii="Times New Roman" w:hAnsi="Times New Roman" w:cs="Times New Roman"/>
          <w:bCs/>
          <w:sz w:val="28"/>
          <w:szCs w:val="28"/>
          <w:lang w:val="uk-UA"/>
        </w:rPr>
        <w:t>аморальної поведінки.</w:t>
      </w:r>
    </w:p>
    <w:p w:rsidR="00B65E65" w:rsidRPr="00B65E65" w:rsidRDefault="00B65E65" w:rsidP="00135F3A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B65E6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Діти здобувають освіту, виховуються і навчаються не лише в школі. Їх розвиток продовжується і поза стінами школи і насамперед – у сім’ї. Сім’я – один із головних виховних інститутів, значення якого у формуванні особистості дитини важко переоцінити. Лише в сім’ї, під керівництвом та з допомогою батьків дитина пізнає навколишній світ у всіх його складностях і багатогранних проявах, тут проходить її громадське становлення, формується світогляд та естетичні смаки. [8, с.</w:t>
      </w:r>
      <w:r w:rsidRPr="00B930A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41]</w:t>
      </w:r>
    </w:p>
    <w:p w:rsidR="00E469D0" w:rsidRDefault="004E1846" w:rsidP="001A3D2F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4E1846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  <w:t>Аналіз останніх</w:t>
      </w:r>
      <w:r w:rsidRPr="004E184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4E1846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  <w:t>досліджень і публікацій</w:t>
      </w:r>
      <w:r w:rsidR="0099775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  <w:t>.</w:t>
      </w:r>
      <w:r w:rsidR="00E469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840F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E469D0" w:rsidRPr="00E469D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 рубежі ХІХ і ХХ століть вперше виникає ідея взаємодії школи та сім’ї у процесі виховання дитини. Єдність сім'ї і школи відіграє важливу роль у вирішенні завдань всебічного розвитку та виховання школяра. Важливого значення даній проблемі надавали відомі педагоги: </w:t>
      </w:r>
      <w:proofErr w:type="spellStart"/>
      <w:r w:rsidR="00E469D0" w:rsidRPr="00E469D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Януш</w:t>
      </w:r>
      <w:proofErr w:type="spellEnd"/>
      <w:r w:rsidR="00E469D0" w:rsidRPr="00E469D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Корчак, А. Макаренко В. Сухомлинський, М. </w:t>
      </w:r>
      <w:proofErr w:type="spellStart"/>
      <w:r w:rsidR="00E469D0" w:rsidRPr="00E469D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Стельмахович</w:t>
      </w:r>
      <w:proofErr w:type="spellEnd"/>
      <w:r w:rsidR="00E469D0" w:rsidRPr="00E469D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та інші дослідники.</w:t>
      </w:r>
      <w:r w:rsidR="00E469D0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E469D0" w:rsidRPr="00E469D0" w:rsidRDefault="00E469D0" w:rsidP="00F840F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469D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В. </w:t>
      </w:r>
      <w:proofErr w:type="spellStart"/>
      <w:r w:rsidRPr="00E469D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Оржеховська</w:t>
      </w:r>
      <w:proofErr w:type="spellEnd"/>
      <w:r w:rsidRPr="00E469D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В. Кириченко, Г. </w:t>
      </w:r>
      <w:proofErr w:type="spellStart"/>
      <w:r w:rsidRPr="00E469D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Ковганич</w:t>
      </w:r>
      <w:proofErr w:type="spellEnd"/>
      <w:r w:rsidRPr="00E469D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переконані у тому, що виховання дітей у школі і сім’ї – це нероздільний процес з єдиною метою, який зорієнтований не лише на спільні зусилля навчального закладу і сім’ї у вихованні школярів, а й на їх виховну співпрацю у цьому процесі. Його здійснення передбачає єдино спрямовану взаємодію у взаємозалежній діяльності у системі стосунків батьків і педагогів. Стосунки співпраці передбачають рівність сторін, вза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ємну доброзичливість і повагу [9</w:t>
      </w:r>
      <w:r w:rsidRPr="00E469D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с. 16].</w:t>
      </w:r>
    </w:p>
    <w:p w:rsidR="00E469D0" w:rsidRPr="00E469D0" w:rsidRDefault="00E469D0" w:rsidP="00F840F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69D0">
        <w:rPr>
          <w:rFonts w:ascii="Times New Roman" w:hAnsi="Times New Roman" w:cs="Times New Roman"/>
          <w:sz w:val="28"/>
          <w:szCs w:val="28"/>
          <w:lang w:val="uk-UA"/>
        </w:rPr>
        <w:t xml:space="preserve">Основним завданням родинного виховання в школі та </w:t>
      </w:r>
      <w:proofErr w:type="spellStart"/>
      <w:r w:rsidRPr="00E469D0">
        <w:rPr>
          <w:rFonts w:ascii="Times New Roman" w:hAnsi="Times New Roman" w:cs="Times New Roman"/>
          <w:sz w:val="28"/>
          <w:szCs w:val="28"/>
          <w:lang w:val="uk-UA"/>
        </w:rPr>
        <w:t>позашкіллі</w:t>
      </w:r>
      <w:proofErr w:type="spellEnd"/>
      <w:r w:rsidRPr="00E469D0">
        <w:rPr>
          <w:rFonts w:ascii="Times New Roman" w:hAnsi="Times New Roman" w:cs="Times New Roman"/>
          <w:sz w:val="28"/>
          <w:szCs w:val="28"/>
          <w:lang w:val="uk-UA"/>
        </w:rPr>
        <w:t xml:space="preserve"> є формування у дітей моральних якостей, естетичної культури, трудових навичок, патріотичних почуттів, готовності до захисту рідної землі.</w:t>
      </w:r>
    </w:p>
    <w:p w:rsidR="00E469D0" w:rsidRPr="00E469D0" w:rsidRDefault="00F840FF" w:rsidP="00135F3A">
      <w:pPr>
        <w:pStyle w:val="a3"/>
        <w:tabs>
          <w:tab w:val="left" w:pos="567"/>
        </w:tabs>
        <w:spacing w:line="36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ab/>
      </w:r>
      <w:r w:rsidR="00E469D0" w:rsidRPr="0071726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Мета статті</w:t>
      </w:r>
      <w:r w:rsidR="00E469D0" w:rsidRPr="00E469D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полягає у визначенні шлях</w:t>
      </w:r>
      <w:r w:rsidR="00E469D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ів оптимізації співпраці сім’ї ,</w:t>
      </w:r>
      <w:r w:rsidR="00E469D0" w:rsidRPr="00E469D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школи </w:t>
      </w:r>
      <w:r w:rsidR="00E469D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та </w:t>
      </w:r>
      <w:proofErr w:type="spellStart"/>
      <w:r w:rsidR="00E469D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позашкілля</w:t>
      </w:r>
      <w:proofErr w:type="spellEnd"/>
      <w:r w:rsidR="00E469D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E469D0" w:rsidRPr="00E469D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 розвитку особистості школяра</w:t>
      </w:r>
      <w:r w:rsidR="00E469D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вихованця. </w:t>
      </w:r>
      <w:r w:rsidR="00E469D0" w:rsidRPr="00E469D0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 w:rsidR="00E469D0" w:rsidRPr="00E469D0">
        <w:rPr>
          <w:rFonts w:ascii="Times New Roman" w:hAnsi="Times New Roman"/>
          <w:sz w:val="28"/>
          <w:szCs w:val="28"/>
          <w:lang w:val="uk-UA"/>
        </w:rPr>
        <w:t xml:space="preserve">Розглядає актуальні проблеми співпраці сім’ї,  школи, позашкільного закладу та шляхи їх подолання. </w:t>
      </w:r>
    </w:p>
    <w:p w:rsidR="005E6B6A" w:rsidRPr="00717265" w:rsidRDefault="003B1933" w:rsidP="001A3D2F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1933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lastRenderedPageBreak/>
        <w:t>Виклад основного матеріалу дослідження.</w:t>
      </w:r>
      <w:r w:rsidR="001A3D2F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5C100A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Сьогодні в умовах, коли більшість сімей стурбоване рішенням проблем економічного, а деколи і фізичного виживання, </w:t>
      </w:r>
      <w:r w:rsidR="005E6B6A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час суспільно хисткий і </w:t>
      </w:r>
      <w:proofErr w:type="spellStart"/>
      <w:r w:rsidR="005E6B6A" w:rsidRPr="00717265">
        <w:rPr>
          <w:rFonts w:ascii="Times New Roman" w:hAnsi="Times New Roman" w:cs="Times New Roman"/>
          <w:sz w:val="28"/>
          <w:szCs w:val="28"/>
          <w:lang w:val="uk-UA"/>
        </w:rPr>
        <w:t>вибухово</w:t>
      </w:r>
      <w:proofErr w:type="spellEnd"/>
      <w:r w:rsidR="005E6B6A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небезпечний непередбачуваними подіями і змінюваними цінностями, </w:t>
      </w:r>
      <w:r w:rsidR="005C100A" w:rsidRPr="00717265">
        <w:rPr>
          <w:rFonts w:ascii="Times New Roman" w:hAnsi="Times New Roman" w:cs="Times New Roman"/>
          <w:sz w:val="28"/>
          <w:szCs w:val="28"/>
          <w:lang w:val="uk-UA"/>
        </w:rPr>
        <w:t>посилилася соціальна тенденція самоусунення багатьох батьків від вирішення питань виховання і особистісного розвитку дитини. Батьки, не володіючи достатньою мірою знанням</w:t>
      </w:r>
      <w:r w:rsidR="00780CE6" w:rsidRPr="0071726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C100A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вікових та індивідуальних особливостей розвитку дитини, іноді здійснюють виховання наосліп, інтуїтивно. Все це, як правило, не дає позитивних результатів. У таких сім'ях немає міцних міжособистісних зв'язків між батьками і дітьми і, як наслідок, "авторитетом" стає зовнішнє, часто негативний оточення, що призводить до "виходу" дитини з-під впливу сім'ї.</w:t>
      </w:r>
    </w:p>
    <w:p w:rsidR="005C100A" w:rsidRPr="00717265" w:rsidRDefault="00286E8F" w:rsidP="00F840F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sz w:val="28"/>
          <w:szCs w:val="28"/>
          <w:lang w:val="uk-UA"/>
        </w:rPr>
        <w:t>Положення, що склалося</w:t>
      </w:r>
      <w:r w:rsidR="005C100A" w:rsidRPr="00717265">
        <w:rPr>
          <w:rFonts w:ascii="Times New Roman" w:hAnsi="Times New Roman" w:cs="Times New Roman"/>
          <w:sz w:val="28"/>
          <w:szCs w:val="28"/>
          <w:lang w:val="uk-UA"/>
        </w:rPr>
        <w:t>, сприяє зростанню дитячої бездоглядності, злочинності, наркоманії та інших негативних явищ в дитячої і підліткової молодіжному середовищі.</w:t>
      </w:r>
    </w:p>
    <w:p w:rsidR="005E6B6A" w:rsidRPr="00717265" w:rsidRDefault="005E6B6A" w:rsidP="00F840F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sz w:val="28"/>
          <w:szCs w:val="28"/>
          <w:lang w:val="uk-UA"/>
        </w:rPr>
        <w:t>Та все таки , сім’я, хоч і зазнає значного негативного впливу, продовжує лишатися тим єдиним острівцем у бурхливому морі, де людина може знайти дах, розраду і надію.</w:t>
      </w:r>
      <w:r w:rsidR="00217BC9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Тому що сім’я має великий  вплив на особистість дитини.</w:t>
      </w:r>
    </w:p>
    <w:p w:rsidR="008344A1" w:rsidRPr="00717265" w:rsidRDefault="00FF0937" w:rsidP="00F840F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sz w:val="28"/>
          <w:szCs w:val="28"/>
          <w:lang w:val="uk-UA"/>
        </w:rPr>
        <w:t>Історично склалося так, що дитина більше часу проводить поза родиною: у школі, в гуртках за інтересами, а частіше на вулиці з однолітками, де набуває не завжди корисного досвіду.</w:t>
      </w:r>
      <w:r w:rsidR="0099775B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1C1E73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100A" w:rsidRPr="00717265">
        <w:rPr>
          <w:rFonts w:ascii="Times New Roman" w:hAnsi="Times New Roman" w:cs="Times New Roman"/>
          <w:sz w:val="28"/>
          <w:szCs w:val="28"/>
          <w:lang w:val="uk-UA"/>
        </w:rPr>
        <w:t>І якщо школа не буде приділяти належну увагу в</w:t>
      </w:r>
      <w:r w:rsidR="006701B5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досконаленню освітнього </w:t>
      </w:r>
      <w:r w:rsidR="005C100A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процесу, спрямованого на </w:t>
      </w:r>
      <w:r w:rsidR="00286E8F" w:rsidRPr="00717265">
        <w:rPr>
          <w:rFonts w:ascii="Times New Roman" w:hAnsi="Times New Roman" w:cs="Times New Roman"/>
          <w:sz w:val="28"/>
          <w:szCs w:val="28"/>
          <w:lang w:val="uk-UA"/>
        </w:rPr>
        <w:t>взаємодію батьків і педагогів то</w:t>
      </w:r>
      <w:r w:rsidR="005C100A" w:rsidRPr="00717265">
        <w:rPr>
          <w:rFonts w:ascii="Times New Roman" w:hAnsi="Times New Roman" w:cs="Times New Roman"/>
          <w:sz w:val="28"/>
          <w:szCs w:val="28"/>
          <w:lang w:val="uk-UA"/>
        </w:rPr>
        <w:t>, відбудеться відчуження сім'ї від освітньої установи, педагогів - від сім'ї, сім'ї - від інтересів творчого і вільного розвитку особистості дитини.</w:t>
      </w:r>
      <w:r w:rsidR="008344A1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 [1, с.2</w:t>
      </w:r>
      <w:r w:rsidR="00961CCE" w:rsidRPr="00717265">
        <w:rPr>
          <w:rFonts w:ascii="Times New Roman" w:hAnsi="Times New Roman" w:cs="Times New Roman"/>
          <w:sz w:val="28"/>
          <w:szCs w:val="28"/>
          <w:lang w:val="uk-UA"/>
        </w:rPr>
        <w:t>-3</w:t>
      </w:r>
      <w:r w:rsidR="008344A1" w:rsidRPr="00717265">
        <w:rPr>
          <w:rFonts w:ascii="Times New Roman" w:hAnsi="Times New Roman" w:cs="Times New Roman"/>
          <w:sz w:val="28"/>
          <w:szCs w:val="28"/>
          <w:lang w:val="uk-UA"/>
        </w:rPr>
        <w:t>]</w:t>
      </w:r>
    </w:p>
    <w:p w:rsidR="001C1E73" w:rsidRPr="00717265" w:rsidRDefault="001C1E73" w:rsidP="00F840F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Попри все за 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певних  </w:t>
      </w:r>
      <w:r w:rsidRPr="00717265">
        <w:rPr>
          <w:rFonts w:ascii="Times New Roman" w:hAnsi="Times New Roman" w:cs="Times New Roman"/>
          <w:bCs/>
          <w:sz w:val="28"/>
          <w:szCs w:val="28"/>
          <w:lang w:val="uk-UA"/>
        </w:rPr>
        <w:t>умов гострота</w:t>
      </w:r>
      <w:r w:rsidRPr="0071726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проблеми </w:t>
      </w:r>
      <w:r w:rsidRPr="00717265">
        <w:rPr>
          <w:rFonts w:ascii="Times New Roman" w:hAnsi="Times New Roman" w:cs="Times New Roman"/>
          <w:bCs/>
          <w:sz w:val="28"/>
          <w:szCs w:val="28"/>
          <w:lang w:val="uk-UA"/>
        </w:rPr>
        <w:t>взаємодії школи</w:t>
      </w:r>
      <w:r w:rsidR="006701B5" w:rsidRPr="0071726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="006701B5" w:rsidRPr="00717265">
        <w:rPr>
          <w:rFonts w:ascii="Times New Roman" w:hAnsi="Times New Roman" w:cs="Times New Roman"/>
          <w:bCs/>
          <w:sz w:val="28"/>
          <w:szCs w:val="28"/>
          <w:lang w:val="uk-UA"/>
        </w:rPr>
        <w:t>позашкілля</w:t>
      </w:r>
      <w:proofErr w:type="spellEnd"/>
      <w:r w:rsidRPr="0071726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і сім'ї в сучасних </w:t>
      </w:r>
      <w:r w:rsidRPr="00717265">
        <w:rPr>
          <w:rFonts w:ascii="Times New Roman" w:hAnsi="Times New Roman" w:cs="Times New Roman"/>
          <w:bCs/>
          <w:sz w:val="28"/>
          <w:szCs w:val="28"/>
          <w:lang w:val="uk-UA"/>
        </w:rPr>
        <w:t>умовах може</w:t>
      </w:r>
      <w:r w:rsidRPr="0071726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>бути знята</w:t>
      </w:r>
      <w:r w:rsidRPr="00717265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Pr="0071726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1726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Для цього необхідно, аби 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суб'єкти  взаємодії </w:t>
      </w:r>
      <w:r w:rsidRPr="00717265">
        <w:rPr>
          <w:rFonts w:ascii="Times New Roman" w:hAnsi="Times New Roman" w:cs="Times New Roman"/>
          <w:bCs/>
          <w:sz w:val="28"/>
          <w:szCs w:val="28"/>
          <w:lang w:val="uk-UA"/>
        </w:rPr>
        <w:t>вибудовували</w:t>
      </w:r>
      <w:r w:rsidRPr="0071726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>основи культури спілкування</w:t>
      </w:r>
      <w:r w:rsidRPr="0071726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, 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такі необхідні для розв'язання проблем дитини. Останнім часом </w:t>
      </w:r>
      <w:r w:rsidRPr="00717265">
        <w:rPr>
          <w:rFonts w:ascii="Times New Roman" w:hAnsi="Times New Roman" w:cs="Times New Roman"/>
          <w:bCs/>
          <w:sz w:val="28"/>
          <w:szCs w:val="28"/>
          <w:lang w:val="uk-UA"/>
        </w:rPr>
        <w:t>психолого-педагогічна наука</w:t>
      </w:r>
      <w:r w:rsidRPr="0071726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робить спроби </w:t>
      </w:r>
      <w:r w:rsidRPr="0071726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окреслити 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шляхи відмови від традиційних і запропонувати </w:t>
      </w:r>
      <w:r w:rsidRPr="00717265">
        <w:rPr>
          <w:rFonts w:ascii="Times New Roman" w:hAnsi="Times New Roman" w:cs="Times New Roman"/>
          <w:bCs/>
          <w:sz w:val="28"/>
          <w:szCs w:val="28"/>
          <w:lang w:val="uk-UA"/>
        </w:rPr>
        <w:t>нові</w:t>
      </w:r>
      <w:r w:rsidRPr="0071726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lastRenderedPageBreak/>
        <w:t>підходи в розв'я</w:t>
      </w:r>
      <w:r w:rsidR="006701B5" w:rsidRPr="00717265">
        <w:rPr>
          <w:rFonts w:ascii="Times New Roman" w:hAnsi="Times New Roman" w:cs="Times New Roman"/>
          <w:sz w:val="28"/>
          <w:szCs w:val="28"/>
          <w:lang w:val="uk-UA"/>
        </w:rPr>
        <w:t>занні проблем взаємодії сім'ї,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17265">
        <w:rPr>
          <w:rFonts w:ascii="Times New Roman" w:hAnsi="Times New Roman" w:cs="Times New Roman"/>
          <w:bCs/>
          <w:sz w:val="28"/>
          <w:szCs w:val="28"/>
          <w:lang w:val="uk-UA"/>
        </w:rPr>
        <w:t>школи</w:t>
      </w:r>
      <w:r w:rsidR="006701B5" w:rsidRPr="0071726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позашкільних закладів</w:t>
      </w:r>
      <w:r w:rsidRPr="0071726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, 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виховання дітей та підлітків. </w:t>
      </w:r>
    </w:p>
    <w:p w:rsidR="001C1E73" w:rsidRPr="00717265" w:rsidRDefault="001C1E73" w:rsidP="00F840F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b/>
          <w:sz w:val="28"/>
          <w:szCs w:val="28"/>
          <w:lang w:val="uk-UA"/>
        </w:rPr>
        <w:t>Перше.</w:t>
      </w:r>
      <w:r w:rsidRPr="00717265">
        <w:rPr>
          <w:rFonts w:ascii="Times New Roman" w:hAnsi="Times New Roman" w:cs="Times New Roman"/>
          <w:b/>
          <w:color w:val="00FF00"/>
          <w:sz w:val="28"/>
          <w:szCs w:val="28"/>
          <w:lang w:val="uk-UA"/>
        </w:rPr>
        <w:t xml:space="preserve"> 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Педагог має усвідомити: культура передбачає недоторканість родини й невтручання в сімейні взаємини. Втручатися в життя сім'ї можливо у виняткових випадках, коли нехтуються інтереси дитини, коли її </w:t>
      </w:r>
      <w:r w:rsidRPr="00717265">
        <w:rPr>
          <w:rFonts w:ascii="Times New Roman" w:hAnsi="Times New Roman" w:cs="Times New Roman"/>
          <w:bCs/>
          <w:sz w:val="28"/>
          <w:szCs w:val="28"/>
          <w:lang w:val="uk-UA"/>
        </w:rPr>
        <w:t>здоров'я</w:t>
      </w:r>
      <w:r w:rsidRPr="0071726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, 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>життя, добробут перебувають у небезпеці з вини батьків або інших дорослих членів сім'ї.</w:t>
      </w:r>
    </w:p>
    <w:p w:rsidR="001C1E73" w:rsidRPr="00717265" w:rsidRDefault="001C1E73" w:rsidP="00F840F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b/>
          <w:sz w:val="28"/>
          <w:szCs w:val="28"/>
          <w:lang w:val="uk-UA"/>
        </w:rPr>
        <w:t>Друге.</w:t>
      </w:r>
      <w:r w:rsidRPr="00717265"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  <w:t xml:space="preserve"> 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>Школа</w:t>
      </w:r>
      <w:r w:rsidR="006701B5" w:rsidRPr="00717265">
        <w:rPr>
          <w:rFonts w:ascii="Times New Roman" w:hAnsi="Times New Roman" w:cs="Times New Roman"/>
          <w:sz w:val="28"/>
          <w:szCs w:val="28"/>
          <w:lang w:val="uk-UA"/>
        </w:rPr>
        <w:t>, позашкільний заклад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— не рідний дім, а сім'я ніколи не замінить школи</w:t>
      </w:r>
      <w:r w:rsidR="006701B5" w:rsidRPr="00717265">
        <w:rPr>
          <w:rFonts w:ascii="Times New Roman" w:hAnsi="Times New Roman" w:cs="Times New Roman"/>
          <w:sz w:val="28"/>
          <w:szCs w:val="28"/>
          <w:lang w:val="uk-UA"/>
        </w:rPr>
        <w:t>,  позашкільного закладу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>. Звідси випливає, що логіка шкільного</w:t>
      </w:r>
      <w:r w:rsidR="006701B5" w:rsidRPr="00717265">
        <w:rPr>
          <w:rFonts w:ascii="Times New Roman" w:hAnsi="Times New Roman" w:cs="Times New Roman"/>
          <w:sz w:val="28"/>
          <w:szCs w:val="28"/>
          <w:lang w:val="uk-UA"/>
        </w:rPr>
        <w:t>, позашкільного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та логіка сімейного виховання не тотожні. Розводячи виховні сфери школи</w:t>
      </w:r>
      <w:r w:rsidR="006701B5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6701B5" w:rsidRPr="00717265">
        <w:rPr>
          <w:rFonts w:ascii="Times New Roman" w:hAnsi="Times New Roman" w:cs="Times New Roman"/>
          <w:sz w:val="28"/>
          <w:szCs w:val="28"/>
          <w:lang w:val="uk-UA"/>
        </w:rPr>
        <w:t>позашкілля</w:t>
      </w:r>
      <w:proofErr w:type="spellEnd"/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і сім'ї, педагог має враховувати психологію дитинства й дорослішання дитини і, певним чином зближуючи ці дві сфери, у жодному разі не намагатися підмінити собою батьків і не інструментувати шкільне життя як життя родинне.</w:t>
      </w:r>
    </w:p>
    <w:p w:rsidR="001C1E73" w:rsidRPr="00717265" w:rsidRDefault="001C1E73" w:rsidP="00F840F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b/>
          <w:sz w:val="28"/>
          <w:szCs w:val="28"/>
          <w:lang w:val="uk-UA"/>
        </w:rPr>
        <w:t>Третє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>. Школа</w:t>
      </w:r>
      <w:r w:rsidR="006701B5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6701B5" w:rsidRPr="00717265">
        <w:rPr>
          <w:rFonts w:ascii="Times New Roman" w:hAnsi="Times New Roman" w:cs="Times New Roman"/>
          <w:sz w:val="28"/>
          <w:szCs w:val="28"/>
          <w:lang w:val="uk-UA"/>
        </w:rPr>
        <w:t>позашкілля</w:t>
      </w:r>
      <w:proofErr w:type="spellEnd"/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не є частиною ринкового простору, оскільки не надає послуг, не торгує крамом, не обслуговує батьків. Школа</w:t>
      </w:r>
      <w:r w:rsidR="006701B5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6701B5" w:rsidRPr="00717265">
        <w:rPr>
          <w:rFonts w:ascii="Times New Roman" w:hAnsi="Times New Roman" w:cs="Times New Roman"/>
          <w:sz w:val="28"/>
          <w:szCs w:val="28"/>
          <w:lang w:val="uk-UA"/>
        </w:rPr>
        <w:t>позашкілля</w:t>
      </w:r>
      <w:proofErr w:type="spellEnd"/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- інститут соціальний, її призначення — передавати як естафету духовні надбання людства й учити дитину жити у світі матері</w:t>
      </w:r>
      <w:r w:rsidR="006701B5" w:rsidRPr="00717265">
        <w:rPr>
          <w:rFonts w:ascii="Times New Roman" w:hAnsi="Times New Roman" w:cs="Times New Roman"/>
          <w:sz w:val="28"/>
          <w:szCs w:val="28"/>
          <w:lang w:val="uk-UA"/>
        </w:rPr>
        <w:t>альних продуктів культури. Вони вільні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від батьківських вказівок і настанов в організації своєї професійної діяльності. Школа</w:t>
      </w:r>
      <w:r w:rsidR="006701B5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6701B5" w:rsidRPr="00717265">
        <w:rPr>
          <w:rFonts w:ascii="Times New Roman" w:hAnsi="Times New Roman" w:cs="Times New Roman"/>
          <w:sz w:val="28"/>
          <w:szCs w:val="28"/>
          <w:lang w:val="uk-UA"/>
        </w:rPr>
        <w:t>позашкілля</w:t>
      </w:r>
      <w:proofErr w:type="spellEnd"/>
      <w:r w:rsidR="006701B5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незалежні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від батьків у будові життєдіяльності школярів</w:t>
      </w:r>
      <w:r w:rsidR="006701B5" w:rsidRPr="00717265">
        <w:rPr>
          <w:rFonts w:ascii="Times New Roman" w:hAnsi="Times New Roman" w:cs="Times New Roman"/>
          <w:sz w:val="28"/>
          <w:szCs w:val="28"/>
          <w:lang w:val="uk-UA"/>
        </w:rPr>
        <w:t>, вихованців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>.   Однак і шкільна,</w:t>
      </w:r>
      <w:r w:rsidR="006701B5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і позашкільна, 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і сімейна сфери не існують ізольовано в житті дитини, яка, приходячи до школи, </w:t>
      </w:r>
      <w:r w:rsidR="006701B5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позашкільного закладу, 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>репрезентує світ своєї родини, умови життя, спектр соціальних взаємин, звички, манери поведінки, зрештою, рівень інтелекту.</w:t>
      </w:r>
    </w:p>
    <w:p w:rsidR="001C1E73" w:rsidRPr="00717265" w:rsidRDefault="006701B5" w:rsidP="00F840F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Педагог як представник </w:t>
      </w:r>
      <w:r w:rsidR="001C1E73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виховної сфери не має можливостей, аби кардинально (навіть за потреби) змінювати умови сімейного життя дитини, він не уповноважений втручатися в родинний уклад. У нього інший предмет професійної діяльності — дитина, яка приходить до школи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>, позашкільного закладу</w:t>
      </w:r>
      <w:r w:rsidR="001C1E73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 з сім'ї.</w:t>
      </w:r>
    </w:p>
    <w:p w:rsidR="00F840FF" w:rsidRDefault="001C1E73" w:rsidP="00F840F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Школа </w:t>
      </w:r>
      <w:r w:rsidR="006701B5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6701B5" w:rsidRPr="00717265">
        <w:rPr>
          <w:rFonts w:ascii="Times New Roman" w:hAnsi="Times New Roman" w:cs="Times New Roman"/>
          <w:sz w:val="28"/>
          <w:szCs w:val="28"/>
          <w:lang w:val="uk-UA"/>
        </w:rPr>
        <w:t>позашкілля</w:t>
      </w:r>
      <w:proofErr w:type="spellEnd"/>
      <w:r w:rsidR="006701B5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завжди прагнули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до взаємодії з сім'єю. Це знаходило своє відображення в корекції сімейного виховання, у педагогічній просвіті батьків, у безкінечному «листуванні» з батьками з приводу навчання</w:t>
      </w:r>
      <w:r w:rsidR="00780CE6" w:rsidRPr="00717265">
        <w:rPr>
          <w:rFonts w:ascii="Times New Roman" w:hAnsi="Times New Roman" w:cs="Times New Roman"/>
          <w:sz w:val="28"/>
          <w:szCs w:val="28"/>
          <w:lang w:val="uk-UA"/>
        </w:rPr>
        <w:t>, вихованні</w:t>
      </w:r>
      <w:r w:rsidR="006701B5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і поведінки їхніх дітей, у викликах батьків до школи</w:t>
      </w:r>
      <w:r w:rsidR="006701B5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6701B5" w:rsidRPr="00717265">
        <w:rPr>
          <w:rFonts w:ascii="Times New Roman" w:hAnsi="Times New Roman" w:cs="Times New Roman"/>
          <w:sz w:val="28"/>
          <w:szCs w:val="28"/>
          <w:lang w:val="uk-UA"/>
        </w:rPr>
        <w:t>позашкілля</w:t>
      </w:r>
      <w:proofErr w:type="spellEnd"/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тощо. Контакт з батьками як взаємодія може бути встановлений лише за умови, що обидва суб'єкти усвідомлюють: тільки спільними зусиллями можна створити умови для розвитку та виховання дитини, допомогти їй у набутті необхідного соціального досвіду.</w:t>
      </w:r>
      <w:r w:rsidR="008344A1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61CCE" w:rsidRPr="00717265">
        <w:rPr>
          <w:rFonts w:ascii="Times New Roman" w:hAnsi="Times New Roman" w:cs="Times New Roman"/>
          <w:sz w:val="28"/>
          <w:szCs w:val="28"/>
          <w:lang w:val="uk-UA"/>
        </w:rPr>
        <w:t>[1, с.5</w:t>
      </w:r>
      <w:r w:rsidR="008344A1" w:rsidRPr="00717265">
        <w:rPr>
          <w:rFonts w:ascii="Times New Roman" w:hAnsi="Times New Roman" w:cs="Times New Roman"/>
          <w:sz w:val="28"/>
          <w:szCs w:val="28"/>
          <w:lang w:val="uk-UA"/>
        </w:rPr>
        <w:t>]</w:t>
      </w:r>
      <w:r w:rsidR="0099775B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286E8F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100A" w:rsidRPr="00717265">
        <w:rPr>
          <w:rFonts w:ascii="Times New Roman" w:hAnsi="Times New Roman" w:cs="Times New Roman"/>
          <w:sz w:val="28"/>
          <w:szCs w:val="28"/>
          <w:lang w:val="uk-UA"/>
        </w:rPr>
        <w:t>Школа</w:t>
      </w:r>
      <w:r w:rsidR="006701B5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та позашкільні заклади  були, є і залиша</w:t>
      </w:r>
      <w:r w:rsidR="005C100A" w:rsidRPr="00717265">
        <w:rPr>
          <w:rFonts w:ascii="Times New Roman" w:hAnsi="Times New Roman" w:cs="Times New Roman"/>
          <w:sz w:val="28"/>
          <w:szCs w:val="28"/>
          <w:lang w:val="uk-UA"/>
        </w:rPr>
        <w:t>ться одним з найважливіших соціальних інститу</w:t>
      </w:r>
      <w:r w:rsidR="00EA1728" w:rsidRPr="00717265">
        <w:rPr>
          <w:rFonts w:ascii="Times New Roman" w:hAnsi="Times New Roman" w:cs="Times New Roman"/>
          <w:sz w:val="28"/>
          <w:szCs w:val="28"/>
          <w:lang w:val="uk-UA"/>
        </w:rPr>
        <w:t>тів, які забезпечують освітній процес і реальну</w:t>
      </w:r>
      <w:r w:rsidR="005C100A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взаємо</w:t>
      </w:r>
      <w:r w:rsidR="00EA1728" w:rsidRPr="00717265">
        <w:rPr>
          <w:rFonts w:ascii="Times New Roman" w:hAnsi="Times New Roman" w:cs="Times New Roman"/>
          <w:sz w:val="28"/>
          <w:szCs w:val="28"/>
          <w:lang w:val="uk-UA"/>
        </w:rPr>
        <w:t>дію</w:t>
      </w:r>
      <w:r w:rsidR="005C100A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дитини, батьків і соціуму.</w:t>
      </w:r>
    </w:p>
    <w:p w:rsidR="00F840FF" w:rsidRDefault="005C100A" w:rsidP="00F840F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sz w:val="28"/>
          <w:szCs w:val="28"/>
          <w:lang w:val="uk-UA"/>
        </w:rPr>
        <w:t>До основних напрямів діяльності педагогів і батьків відносяться:</w:t>
      </w:r>
    </w:p>
    <w:p w:rsidR="005C100A" w:rsidRPr="00717265" w:rsidRDefault="005C100A" w:rsidP="00F840FF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sz w:val="28"/>
          <w:szCs w:val="28"/>
          <w:lang w:val="uk-UA"/>
        </w:rPr>
        <w:t>пізнавальна сфера життя (робота з вчителями-</w:t>
      </w:r>
      <w:proofErr w:type="spellStart"/>
      <w:r w:rsidRPr="00717265">
        <w:rPr>
          <w:rFonts w:ascii="Times New Roman" w:hAnsi="Times New Roman" w:cs="Times New Roman"/>
          <w:sz w:val="28"/>
          <w:szCs w:val="28"/>
          <w:lang w:val="uk-UA"/>
        </w:rPr>
        <w:t>предметниками</w:t>
      </w:r>
      <w:proofErr w:type="spellEnd"/>
      <w:r w:rsidR="00EA1728" w:rsidRPr="00717265">
        <w:rPr>
          <w:rFonts w:ascii="Times New Roman" w:hAnsi="Times New Roman" w:cs="Times New Roman"/>
          <w:sz w:val="28"/>
          <w:szCs w:val="28"/>
          <w:lang w:val="uk-UA"/>
        </w:rPr>
        <w:t>, керівниками гуртків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>),</w:t>
      </w:r>
    </w:p>
    <w:p w:rsidR="005C100A" w:rsidRPr="00717265" w:rsidRDefault="005C100A" w:rsidP="00F840FF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sz w:val="28"/>
          <w:szCs w:val="28"/>
          <w:lang w:val="uk-UA"/>
        </w:rPr>
        <w:t>підтримка фізичного здоров'я учнів,</w:t>
      </w:r>
      <w:r w:rsidR="00EA1728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вихованців,</w:t>
      </w:r>
    </w:p>
    <w:p w:rsidR="005C100A" w:rsidRPr="00717265" w:rsidRDefault="005C100A" w:rsidP="00F840FF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sz w:val="28"/>
          <w:szCs w:val="28"/>
          <w:lang w:val="uk-UA"/>
        </w:rPr>
        <w:t>додаткова освіта дітей і розвиток творчого потенціалу дітей,</w:t>
      </w:r>
    </w:p>
    <w:p w:rsidR="00F840FF" w:rsidRDefault="005C100A" w:rsidP="00135F3A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sz w:val="28"/>
          <w:szCs w:val="28"/>
          <w:lang w:val="uk-UA"/>
        </w:rPr>
        <w:t>підтримка обдарованих дітей,</w:t>
      </w:r>
    </w:p>
    <w:p w:rsidR="005C100A" w:rsidRPr="00F840FF" w:rsidRDefault="005C100A" w:rsidP="00135F3A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40FF">
        <w:rPr>
          <w:rFonts w:ascii="Times New Roman" w:hAnsi="Times New Roman" w:cs="Times New Roman"/>
          <w:sz w:val="28"/>
          <w:szCs w:val="28"/>
          <w:lang w:val="uk-UA"/>
        </w:rPr>
        <w:t>соціальна підтримка і профілактика бездоглядності.</w:t>
      </w:r>
    </w:p>
    <w:p w:rsidR="008344A1" w:rsidRPr="00717265" w:rsidRDefault="002504B5" w:rsidP="00135F3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         Хочу пригадати слова Ернеста </w:t>
      </w:r>
      <w:proofErr w:type="spellStart"/>
      <w:r w:rsidRPr="00717265">
        <w:rPr>
          <w:rFonts w:ascii="Times New Roman" w:hAnsi="Times New Roman" w:cs="Times New Roman"/>
          <w:sz w:val="28"/>
          <w:szCs w:val="28"/>
          <w:lang w:val="uk-UA"/>
        </w:rPr>
        <w:t>Легуве</w:t>
      </w:r>
      <w:proofErr w:type="spellEnd"/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: «Виховання – це наука, що навчає наших дітей обходитися без нас». Думаю, що більшість батьків погодяться, що ми хочемо виховати здорову, відповідальну, цілеспрямовану людину. Те, якими стануть у майбутньому наші діти, завжди впливатиме на життя батьків. Адже скільки пісень є про надію у маминих очах, сподівання батьківського серця. Та </w:t>
      </w:r>
      <w:proofErr w:type="spellStart"/>
      <w:r w:rsidRPr="00717265">
        <w:rPr>
          <w:rFonts w:ascii="Times New Roman" w:hAnsi="Times New Roman" w:cs="Times New Roman"/>
          <w:sz w:val="28"/>
          <w:szCs w:val="28"/>
          <w:lang w:val="uk-UA"/>
        </w:rPr>
        <w:t>незавжди</w:t>
      </w:r>
      <w:proofErr w:type="spellEnd"/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шлях дитини нам подобається. Часто-густо ми разом із нею маємо долати великі перепони: дитина може здатися у полон шкідливих звичок, , піддатися спокусі ранніх статевих відносин, стати об’єктом насилля. Від цих проблем «не сховаєш голову в пісок». Ще мудрий Демокрит говорив: «Виховання дітей – ризикована справа. Адже у випадку успіху останню досягають ціною великої праці і турботи, у випадку ж невдачі горе</w:t>
      </w:r>
      <w:r w:rsidR="008D735B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не порівняти з жодним іншим».</w:t>
      </w:r>
      <w:r w:rsidR="008344A1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1CCE" w:rsidRPr="00717265">
        <w:rPr>
          <w:rFonts w:ascii="Times New Roman" w:hAnsi="Times New Roman" w:cs="Times New Roman"/>
          <w:sz w:val="28"/>
          <w:szCs w:val="28"/>
          <w:lang w:val="uk-UA"/>
        </w:rPr>
        <w:t>[2, с.53</w:t>
      </w:r>
      <w:r w:rsidR="008344A1" w:rsidRPr="00717265">
        <w:rPr>
          <w:rFonts w:ascii="Times New Roman" w:hAnsi="Times New Roman" w:cs="Times New Roman"/>
          <w:sz w:val="28"/>
          <w:szCs w:val="28"/>
          <w:lang w:val="uk-UA"/>
        </w:rPr>
        <w:t>]</w:t>
      </w:r>
    </w:p>
    <w:p w:rsidR="005C100A" w:rsidRPr="00717265" w:rsidRDefault="00F840FF" w:rsidP="00135F3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5C100A" w:rsidRPr="00717265">
        <w:rPr>
          <w:rFonts w:ascii="Times New Roman" w:hAnsi="Times New Roman" w:cs="Times New Roman"/>
          <w:sz w:val="28"/>
          <w:szCs w:val="28"/>
          <w:lang w:val="uk-UA"/>
        </w:rPr>
        <w:t>Запорукою успіху в реалізації цієї ідеї є</w:t>
      </w:r>
      <w:r w:rsidR="00780CE6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об'єднання зусиль батьківської</w:t>
      </w:r>
      <w:r w:rsidR="005C100A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і педагогічної громадськості на всіх рівнях.</w:t>
      </w:r>
      <w:r w:rsidR="0099775B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5C100A" w:rsidRPr="00717265">
        <w:rPr>
          <w:rFonts w:ascii="Times New Roman" w:hAnsi="Times New Roman" w:cs="Times New Roman"/>
          <w:sz w:val="28"/>
          <w:szCs w:val="28"/>
          <w:lang w:val="uk-UA"/>
        </w:rPr>
        <w:t>Важливими умовам</w:t>
      </w:r>
      <w:r w:rsidR="00A000D4" w:rsidRPr="00717265">
        <w:rPr>
          <w:rFonts w:ascii="Times New Roman" w:hAnsi="Times New Roman" w:cs="Times New Roman"/>
          <w:sz w:val="28"/>
          <w:szCs w:val="28"/>
          <w:lang w:val="uk-UA"/>
        </w:rPr>
        <w:t>и успіху співробітництва сім'ї,</w:t>
      </w:r>
      <w:r w:rsidR="005C100A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школи</w:t>
      </w:r>
      <w:r w:rsidR="00A000D4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proofErr w:type="spellStart"/>
      <w:r w:rsidR="00A000D4" w:rsidRPr="00717265">
        <w:rPr>
          <w:rFonts w:ascii="Times New Roman" w:hAnsi="Times New Roman" w:cs="Times New Roman"/>
          <w:sz w:val="28"/>
          <w:szCs w:val="28"/>
          <w:lang w:val="uk-UA"/>
        </w:rPr>
        <w:t>позашкілля</w:t>
      </w:r>
      <w:proofErr w:type="spellEnd"/>
      <w:r w:rsidR="005C100A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є "виховання всім світом", підтримка даного напрямку на міському рівні, тобто створення єдиного освітнього простору міста.</w:t>
      </w:r>
    </w:p>
    <w:p w:rsidR="003D7DD8" w:rsidRPr="00717265" w:rsidRDefault="005C100A" w:rsidP="00F840F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sz w:val="28"/>
          <w:szCs w:val="28"/>
          <w:lang w:val="uk-UA"/>
        </w:rPr>
        <w:t>Діяльність батьків і педагогів в інтересах дитини може бути успішним лише у тому випадку, якщо вони стануть членами альянсу, що дозволить їм краще дізнатися</w:t>
      </w:r>
      <w:r w:rsidR="00A000D4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про  дитину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, побачити його в різних ситуаціях і таким чином допомогти дорослим у розумінні індивідуальних особливостей дітей, розвитку їх здібностей, формування ціннісних життєвих орієнтирів, подолання негативних вчинків і проявів в поведінці. Педагогам важливо встановити партнерські відносини з родиною кожного вихованця, створити атмосферу </w:t>
      </w:r>
      <w:proofErr w:type="spellStart"/>
      <w:r w:rsidRPr="00717265">
        <w:rPr>
          <w:rFonts w:ascii="Times New Roman" w:hAnsi="Times New Roman" w:cs="Times New Roman"/>
          <w:sz w:val="28"/>
          <w:szCs w:val="28"/>
          <w:lang w:val="uk-UA"/>
        </w:rPr>
        <w:t>взаємопідтримки</w:t>
      </w:r>
      <w:proofErr w:type="spellEnd"/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та спільності інтересів. Саме сім'я з раннього дитинства покликана закласти в дитини моральні цінності, орієнтири на побудову розумного способу життя.</w:t>
      </w:r>
      <w:r w:rsidR="009977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3756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Із сім’ї розпочинається шлях </w:t>
      </w:r>
      <w:proofErr w:type="spellStart"/>
      <w:r w:rsidR="005A3756" w:rsidRPr="00717265">
        <w:rPr>
          <w:rFonts w:ascii="Times New Roman" w:hAnsi="Times New Roman" w:cs="Times New Roman"/>
          <w:sz w:val="28"/>
          <w:szCs w:val="28"/>
          <w:lang w:val="uk-UA"/>
        </w:rPr>
        <w:t>шлях</w:t>
      </w:r>
      <w:proofErr w:type="spellEnd"/>
      <w:r w:rsidR="005A3756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дитини до пізнання світу, свого становлення як особистості, до шкільного навчання. </w:t>
      </w:r>
      <w:r w:rsidR="0099775B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5A3756" w:rsidRPr="00717265">
        <w:rPr>
          <w:rFonts w:ascii="Times New Roman" w:hAnsi="Times New Roman" w:cs="Times New Roman"/>
          <w:sz w:val="28"/>
          <w:szCs w:val="28"/>
          <w:lang w:val="uk-UA"/>
        </w:rPr>
        <w:t>Життєвою дорогою дитину ведуть д</w:t>
      </w:r>
      <w:r w:rsidR="00780CE6" w:rsidRPr="00717265">
        <w:rPr>
          <w:rFonts w:ascii="Times New Roman" w:hAnsi="Times New Roman" w:cs="Times New Roman"/>
          <w:sz w:val="28"/>
          <w:szCs w:val="28"/>
          <w:lang w:val="uk-UA"/>
        </w:rPr>
        <w:t>ва розуми, такі</w:t>
      </w:r>
      <w:r w:rsidR="00A000D4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досвіди: сім’я,  школа та </w:t>
      </w:r>
      <w:proofErr w:type="spellStart"/>
      <w:r w:rsidR="00A000D4" w:rsidRPr="00717265">
        <w:rPr>
          <w:rFonts w:ascii="Times New Roman" w:hAnsi="Times New Roman" w:cs="Times New Roman"/>
          <w:sz w:val="28"/>
          <w:szCs w:val="28"/>
          <w:lang w:val="uk-UA"/>
        </w:rPr>
        <w:t>позашкілля</w:t>
      </w:r>
      <w:proofErr w:type="spellEnd"/>
      <w:r w:rsidR="00A000D4" w:rsidRPr="0071726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9775B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5A3756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>Але практика показує, що не всі батьки мають спеціальні знання в галуз</w:t>
      </w:r>
      <w:r w:rsidR="00F5315C" w:rsidRPr="00717265">
        <w:rPr>
          <w:rFonts w:ascii="Times New Roman" w:hAnsi="Times New Roman" w:cs="Times New Roman"/>
          <w:sz w:val="28"/>
          <w:szCs w:val="28"/>
          <w:lang w:val="uk-UA"/>
        </w:rPr>
        <w:t>і виховання і зазнають труднощі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у встановленні контактів з дітьми. Педагоги і батьки, намагаючись спільно знайти найбільш ефективні способи вирішення цієї проблеми, визначають зміст і форми педагогічної освіти. У створенні союзу батьків і педагогів найважливіша р</w:t>
      </w:r>
      <w:r w:rsidR="00A000D4" w:rsidRPr="00717265">
        <w:rPr>
          <w:rFonts w:ascii="Times New Roman" w:hAnsi="Times New Roman" w:cs="Times New Roman"/>
          <w:sz w:val="28"/>
          <w:szCs w:val="28"/>
          <w:lang w:val="uk-UA"/>
        </w:rPr>
        <w:t>оль належить класним керівникам, керівникам гуртків.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Не всі батьки відгукуються на прагнення до співпраці, не всі батьки проявляють інтерес до об'єднання зусиль по вихованню своєї дитини.</w:t>
      </w:r>
    </w:p>
    <w:p w:rsidR="008344A1" w:rsidRPr="00717265" w:rsidRDefault="003D7DD8" w:rsidP="00F840F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sz w:val="28"/>
          <w:szCs w:val="28"/>
          <w:lang w:val="uk-UA"/>
        </w:rPr>
        <w:t>Із об’єднанням своїх педагогічних зусиль учителі</w:t>
      </w:r>
      <w:r w:rsidR="00A000D4" w:rsidRPr="00717265">
        <w:rPr>
          <w:rFonts w:ascii="Times New Roman" w:hAnsi="Times New Roman" w:cs="Times New Roman"/>
          <w:sz w:val="28"/>
          <w:szCs w:val="28"/>
          <w:lang w:val="uk-UA"/>
        </w:rPr>
        <w:t>, керівники гуртків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та батьки мають добре знати ті проблеми, над розв’я</w:t>
      </w:r>
      <w:r w:rsidR="00A000D4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зуванням яких вони мають 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працювати спільно. Низка цих проблем досить значна: </w:t>
      </w:r>
      <w:r w:rsidRPr="00717265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проблеми, пов’язані з метою та змістом </w:t>
      </w:r>
      <w:proofErr w:type="spellStart"/>
      <w:r w:rsidRPr="00717265">
        <w:rPr>
          <w:rFonts w:ascii="Times New Roman" w:hAnsi="Times New Roman" w:cs="Times New Roman"/>
          <w:i/>
          <w:sz w:val="28"/>
          <w:szCs w:val="28"/>
          <w:lang w:val="uk-UA"/>
        </w:rPr>
        <w:t>освітньо</w:t>
      </w:r>
      <w:proofErr w:type="spellEnd"/>
      <w:r w:rsidRPr="00717265">
        <w:rPr>
          <w:rFonts w:ascii="Times New Roman" w:hAnsi="Times New Roman" w:cs="Times New Roman"/>
          <w:i/>
          <w:sz w:val="28"/>
          <w:szCs w:val="28"/>
          <w:lang w:val="uk-UA"/>
        </w:rPr>
        <w:t>-виховної роботи школи</w:t>
      </w:r>
      <w:r w:rsidR="00A000D4" w:rsidRPr="00717265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</w:t>
      </w:r>
      <w:proofErr w:type="spellStart"/>
      <w:r w:rsidR="00A000D4" w:rsidRPr="00717265">
        <w:rPr>
          <w:rFonts w:ascii="Times New Roman" w:hAnsi="Times New Roman" w:cs="Times New Roman"/>
          <w:i/>
          <w:sz w:val="28"/>
          <w:szCs w:val="28"/>
          <w:lang w:val="uk-UA"/>
        </w:rPr>
        <w:t>позашкілля</w:t>
      </w:r>
      <w:proofErr w:type="spellEnd"/>
      <w:r w:rsidR="00A000D4" w:rsidRPr="0071726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71726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та сім’ї; проблеми методики стимулювання учнів у сім’ї до роботи над своїм </w:t>
      </w:r>
      <w:r w:rsidRPr="00717265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особистісним розвитком і формуванням; проблеми врахування вікових та індивідуальних особливостей учнів у процесі сімейного виховання.</w:t>
      </w:r>
      <w:r w:rsidR="005C100A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1CCE" w:rsidRPr="00717265">
        <w:rPr>
          <w:rFonts w:ascii="Times New Roman" w:hAnsi="Times New Roman" w:cs="Times New Roman"/>
          <w:sz w:val="28"/>
          <w:szCs w:val="28"/>
          <w:lang w:val="uk-UA"/>
        </w:rPr>
        <w:t>[6, с.14</w:t>
      </w:r>
      <w:r w:rsidR="008344A1" w:rsidRPr="00717265">
        <w:rPr>
          <w:rFonts w:ascii="Times New Roman" w:hAnsi="Times New Roman" w:cs="Times New Roman"/>
          <w:sz w:val="28"/>
          <w:szCs w:val="28"/>
          <w:lang w:val="uk-UA"/>
        </w:rPr>
        <w:t>]</w:t>
      </w:r>
    </w:p>
    <w:p w:rsidR="00F840FF" w:rsidRDefault="00553DBD" w:rsidP="00F840FF">
      <w:pPr>
        <w:pStyle w:val="a3"/>
        <w:spacing w:line="360" w:lineRule="auto"/>
        <w:ind w:left="1245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Найбільш типовими помилками сімейного виховання є:</w:t>
      </w:r>
    </w:p>
    <w:p w:rsidR="00553DBD" w:rsidRPr="00717265" w:rsidRDefault="00553DBD" w:rsidP="00F840FF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i/>
          <w:sz w:val="28"/>
          <w:szCs w:val="28"/>
          <w:lang w:val="uk-UA"/>
        </w:rPr>
        <w:t>дефіцит позитивного спілкування батьків з підлітками;</w:t>
      </w:r>
    </w:p>
    <w:p w:rsidR="00553DBD" w:rsidRPr="00717265" w:rsidRDefault="00553DBD" w:rsidP="00F840FF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i/>
          <w:sz w:val="28"/>
          <w:szCs w:val="28"/>
          <w:lang w:val="uk-UA"/>
        </w:rPr>
        <w:t>відсутність у дорослих стійких власних моральних установок;</w:t>
      </w:r>
    </w:p>
    <w:p w:rsidR="00553DBD" w:rsidRPr="00717265" w:rsidRDefault="00553DBD" w:rsidP="00F840FF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i/>
          <w:sz w:val="28"/>
          <w:szCs w:val="28"/>
          <w:lang w:val="uk-UA"/>
        </w:rPr>
        <w:t>організація життя в сім’ї не сприяє формуванню у дитини моральних звичок;</w:t>
      </w:r>
    </w:p>
    <w:p w:rsidR="00553DBD" w:rsidRPr="00717265" w:rsidRDefault="00553DBD" w:rsidP="00F840FF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i/>
          <w:sz w:val="28"/>
          <w:szCs w:val="28"/>
          <w:lang w:val="uk-UA"/>
        </w:rPr>
        <w:t>батьки не знають і не розуміють внутрішнього світу своєї дитини;</w:t>
      </w:r>
    </w:p>
    <w:p w:rsidR="00553DBD" w:rsidRPr="00717265" w:rsidRDefault="00553DBD" w:rsidP="00F840FF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i/>
          <w:sz w:val="28"/>
          <w:szCs w:val="28"/>
          <w:lang w:val="uk-UA"/>
        </w:rPr>
        <w:t>недоброзичливе, грубе ставлення дорослих до підлітка.</w:t>
      </w:r>
    </w:p>
    <w:p w:rsidR="00995727" w:rsidRPr="00717265" w:rsidRDefault="00995727" w:rsidP="00F840F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sz w:val="28"/>
          <w:szCs w:val="28"/>
          <w:lang w:val="uk-UA"/>
        </w:rPr>
        <w:t>Не менш небезпечні для дітей є жорстокі методи виховання. Хоч би що трапилось, хоч би якою була провина, покарання не повинно сприйматися дитиною як перевага вашої сили над її слабкістю, як приниження. Є дуже багато дітей, які отримали свої перші уроки насилля від тих, кого любили, - від власних батьків – і потім понесли цю мудрість далі, передаючи з покоління в покоління..</w:t>
      </w:r>
    </w:p>
    <w:p w:rsidR="005737BD" w:rsidRPr="00717265" w:rsidRDefault="00995727" w:rsidP="00F840F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sz w:val="28"/>
          <w:szCs w:val="28"/>
          <w:lang w:val="uk-UA"/>
        </w:rPr>
        <w:t>Для тих, хто говорить про необхідність твердої руки я розкажу одну історію. Коли одна жінка була молодою мамою, люди вірили, що без різки гарної людини не виховаєш, - тобто сама вона в це не вірила, але одного разу її маленький син провинився, і їй здалося, що він уперше в житті заслуговує того, щоб його добряче відшмагали. Вона наказала йому піти і самому зірвати різку. Хлопчик пішов і довго не повертався. Нарешті він повернувся весь в сльозах і сказав: «Різки я не знайшов, але ось тобі камінь</w:t>
      </w:r>
      <w:r w:rsidR="00170088" w:rsidRPr="00717265">
        <w:rPr>
          <w:rFonts w:ascii="Times New Roman" w:hAnsi="Times New Roman" w:cs="Times New Roman"/>
          <w:sz w:val="28"/>
          <w:szCs w:val="28"/>
          <w:lang w:val="uk-UA"/>
        </w:rPr>
        <w:t>, який ти можеш кинути у мене». Тут мати теж розплакалась, тому що раптом побачила все очима д</w:t>
      </w:r>
      <w:r w:rsidR="00283246" w:rsidRPr="00717265">
        <w:rPr>
          <w:rFonts w:ascii="Times New Roman" w:hAnsi="Times New Roman" w:cs="Times New Roman"/>
          <w:sz w:val="28"/>
          <w:szCs w:val="28"/>
          <w:lang w:val="uk-UA"/>
        </w:rPr>
        <w:t>итини. Дитина, мабуть, розмірковувала: «Мама хоче зробити мені боляче, для цього  й камінь підійде». Потім вона поставила камінь на кухонну поличку, де він і залишився лежати</w:t>
      </w:r>
      <w:r w:rsidR="00DF088B" w:rsidRPr="0071726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83246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як вічне нагадування про обіцянку, яку вона дала собі у той момент: жодного насилля.</w:t>
      </w:r>
      <w:r w:rsidR="0099775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737BD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Найголовніше – ЛЮБИТИ! Щоб дитина відчула вашу любов, ви повинні знайти особливий шлях до її серця і навчитися виявляти свою любов, виходячи з цього. Діти по-різному відчувають любов, але кожна дитина потребує її. На кожному етапі розвитку дитини батьки </w:t>
      </w:r>
      <w:r w:rsidR="005737BD" w:rsidRPr="00717265">
        <w:rPr>
          <w:rFonts w:ascii="Times New Roman" w:hAnsi="Times New Roman" w:cs="Times New Roman"/>
          <w:sz w:val="28"/>
          <w:szCs w:val="28"/>
          <w:lang w:val="uk-UA"/>
        </w:rPr>
        <w:lastRenderedPageBreak/>
        <w:t>використовують різні «мови» любові. Тому для батьків важливо обрати саме ту «мову» (дотик, слова заохочення, час, подарунки, допомога), яка веде до серця дитини.</w:t>
      </w:r>
    </w:p>
    <w:p w:rsidR="00DC7F17" w:rsidRPr="00717265" w:rsidRDefault="00553DBD" w:rsidP="00F840F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Проблема полягає в тому, що сучасна сім’я часто не бажає, не вміє чи неспроможна правиль</w:t>
      </w:r>
      <w:r w:rsidR="00DF088B" w:rsidRPr="0071726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но виховувати дітей. Тому школа і позашкільні заклади</w:t>
      </w:r>
      <w:r w:rsidR="002C798A" w:rsidRPr="0071726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="00DF088B" w:rsidRPr="0071726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71726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налагоджуючи контакт з сім’</w:t>
      </w:r>
      <w:r w:rsidR="00DF088B" w:rsidRPr="0071726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єю і постійну взаємодію, повинні</w:t>
      </w:r>
      <w:r w:rsidRPr="0071726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допомогти у розв’язанні цієї проблеми.</w:t>
      </w:r>
      <w:r w:rsidR="00DC7F17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[5, с.249]</w:t>
      </w:r>
    </w:p>
    <w:p w:rsidR="005C100A" w:rsidRPr="00717265" w:rsidRDefault="00410FE1" w:rsidP="00135F3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  <w:r w:rsidR="00761025" w:rsidRPr="007172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3D7DD8" w:rsidRPr="00717265">
        <w:rPr>
          <w:rFonts w:ascii="Times New Roman" w:hAnsi="Times New Roman" w:cs="Times New Roman"/>
          <w:b/>
          <w:sz w:val="28"/>
          <w:szCs w:val="28"/>
          <w:lang w:val="uk-UA"/>
        </w:rPr>
        <w:t>Шляхи розв’язання проблем та е</w:t>
      </w:r>
      <w:r w:rsidR="005C100A" w:rsidRPr="00717265">
        <w:rPr>
          <w:rFonts w:ascii="Times New Roman" w:hAnsi="Times New Roman" w:cs="Times New Roman"/>
          <w:b/>
          <w:sz w:val="28"/>
          <w:szCs w:val="28"/>
          <w:lang w:val="uk-UA"/>
        </w:rPr>
        <w:t>тапи роботи з батьками</w:t>
      </w:r>
      <w:r w:rsidR="005C100A" w:rsidRPr="0071726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C100A" w:rsidRPr="00717265" w:rsidRDefault="005C100A" w:rsidP="00135F3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sz w:val="28"/>
          <w:szCs w:val="28"/>
          <w:lang w:val="uk-UA"/>
        </w:rPr>
        <w:t>Вся робота з батьками здійснюється в 4 етапи:</w:t>
      </w:r>
    </w:p>
    <w:p w:rsidR="005C100A" w:rsidRPr="00717265" w:rsidRDefault="005C100A" w:rsidP="00135F3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b/>
          <w:sz w:val="28"/>
          <w:szCs w:val="28"/>
          <w:lang w:val="uk-UA"/>
        </w:rPr>
        <w:t>1 етап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- щороку на початку навчального року проводиться обстеження батьківського контин</w:t>
      </w:r>
      <w:r w:rsidR="00DF088B" w:rsidRPr="00717265">
        <w:rPr>
          <w:rFonts w:ascii="Times New Roman" w:hAnsi="Times New Roman" w:cs="Times New Roman"/>
          <w:sz w:val="28"/>
          <w:szCs w:val="28"/>
          <w:lang w:val="uk-UA"/>
        </w:rPr>
        <w:t>генту і аналізується його склад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>. Складається соціальний паспорт класу</w:t>
      </w:r>
      <w:r w:rsidR="00DF088B" w:rsidRPr="00717265">
        <w:rPr>
          <w:rFonts w:ascii="Times New Roman" w:hAnsi="Times New Roman" w:cs="Times New Roman"/>
          <w:sz w:val="28"/>
          <w:szCs w:val="28"/>
          <w:lang w:val="uk-UA"/>
        </w:rPr>
        <w:t>, групи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C100A" w:rsidRPr="00717265" w:rsidRDefault="005C100A" w:rsidP="00135F3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b/>
          <w:sz w:val="28"/>
          <w:szCs w:val="28"/>
          <w:lang w:val="uk-UA"/>
        </w:rPr>
        <w:t>2 етап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- виявлення сімей, що перебувають у соціально небезпечному становищі і дітей, що мають ті або інші проблеми психологічного плану:</w:t>
      </w:r>
    </w:p>
    <w:p w:rsidR="005C100A" w:rsidRPr="00717265" w:rsidRDefault="005C100A" w:rsidP="00135F3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sz w:val="28"/>
          <w:szCs w:val="28"/>
          <w:lang w:val="uk-UA"/>
        </w:rPr>
        <w:t>* труднощі в адаптації,</w:t>
      </w:r>
    </w:p>
    <w:p w:rsidR="005C100A" w:rsidRPr="00717265" w:rsidRDefault="005C100A" w:rsidP="00135F3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sz w:val="28"/>
          <w:szCs w:val="28"/>
          <w:lang w:val="uk-UA"/>
        </w:rPr>
        <w:t>* агресивність,</w:t>
      </w:r>
    </w:p>
    <w:p w:rsidR="005C100A" w:rsidRPr="00717265" w:rsidRDefault="005C100A" w:rsidP="00135F3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sz w:val="28"/>
          <w:szCs w:val="28"/>
          <w:lang w:val="uk-UA"/>
        </w:rPr>
        <w:t>* страхи,</w:t>
      </w:r>
    </w:p>
    <w:p w:rsidR="005C100A" w:rsidRPr="00717265" w:rsidRDefault="005C100A" w:rsidP="00135F3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sz w:val="28"/>
          <w:szCs w:val="28"/>
          <w:lang w:val="uk-UA"/>
        </w:rPr>
        <w:t>* про</w:t>
      </w:r>
      <w:r w:rsidR="00F840FF">
        <w:rPr>
          <w:rFonts w:ascii="Times New Roman" w:hAnsi="Times New Roman" w:cs="Times New Roman"/>
          <w:sz w:val="28"/>
          <w:szCs w:val="28"/>
          <w:lang w:val="uk-UA"/>
        </w:rPr>
        <w:t>блеми спілкування з однолітками.</w:t>
      </w:r>
    </w:p>
    <w:p w:rsidR="005C100A" w:rsidRPr="00717265" w:rsidRDefault="005C100A" w:rsidP="00135F3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b/>
          <w:sz w:val="28"/>
          <w:szCs w:val="28"/>
          <w:lang w:val="uk-UA"/>
        </w:rPr>
        <w:t>3 етап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- аналіз отриманих даних і складання бази даних для складання плану взаємодії педагогів з батьками на поточний рік.</w:t>
      </w:r>
    </w:p>
    <w:p w:rsidR="005C100A" w:rsidRPr="00717265" w:rsidRDefault="005C100A" w:rsidP="00F840F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sz w:val="28"/>
          <w:szCs w:val="28"/>
          <w:lang w:val="uk-UA"/>
        </w:rPr>
        <w:t>Щоденне спілкування з батьками дітей, які відвідують школу</w:t>
      </w:r>
      <w:r w:rsidR="00DF088B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чи позашкільний заклад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>, здійснюється класними керівниками</w:t>
      </w:r>
      <w:r w:rsidR="00DF088B" w:rsidRPr="00717265">
        <w:rPr>
          <w:rFonts w:ascii="Times New Roman" w:hAnsi="Times New Roman" w:cs="Times New Roman"/>
          <w:sz w:val="28"/>
          <w:szCs w:val="28"/>
          <w:lang w:val="uk-UA"/>
        </w:rPr>
        <w:t>, керівниками гуртків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0287A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>Це спілкування спрямоване на забезпечення систематичної інформування батьків про життя дитини в школі</w:t>
      </w:r>
      <w:r w:rsidR="00DF088B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DF088B" w:rsidRPr="00717265">
        <w:rPr>
          <w:rFonts w:ascii="Times New Roman" w:hAnsi="Times New Roman" w:cs="Times New Roman"/>
          <w:sz w:val="28"/>
          <w:szCs w:val="28"/>
          <w:lang w:val="uk-UA"/>
        </w:rPr>
        <w:t>позашкіллі</w:t>
      </w:r>
      <w:proofErr w:type="spellEnd"/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і підтримки контакту в родині.</w:t>
      </w:r>
    </w:p>
    <w:p w:rsidR="005C100A" w:rsidRPr="00717265" w:rsidRDefault="005C100A" w:rsidP="00F840F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sz w:val="28"/>
          <w:szCs w:val="28"/>
          <w:lang w:val="uk-UA"/>
        </w:rPr>
        <w:t>З батьками проблемних дітей зустрічаються всі фахівці згідно складеної корекційної програми. Теми і цілі бесід відображаються у планах бесід і спираються на матеріал спостережень, діагностики, програмного матеріалу.</w:t>
      </w:r>
    </w:p>
    <w:p w:rsidR="005C100A" w:rsidRPr="00717265" w:rsidRDefault="005C100A" w:rsidP="00135F3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sz w:val="28"/>
          <w:szCs w:val="28"/>
          <w:lang w:val="uk-UA"/>
        </w:rPr>
        <w:t>Щомісячні форми спілкування з батьками - це:</w:t>
      </w:r>
    </w:p>
    <w:p w:rsidR="005C100A" w:rsidRPr="00717265" w:rsidRDefault="005C100A" w:rsidP="00135F3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sz w:val="28"/>
          <w:szCs w:val="28"/>
          <w:lang w:val="uk-UA"/>
        </w:rPr>
        <w:t>* свята,</w:t>
      </w:r>
    </w:p>
    <w:p w:rsidR="005C100A" w:rsidRPr="00717265" w:rsidRDefault="005C100A" w:rsidP="00135F3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sz w:val="28"/>
          <w:szCs w:val="28"/>
          <w:lang w:val="uk-UA"/>
        </w:rPr>
        <w:lastRenderedPageBreak/>
        <w:t>* батьківські збори,</w:t>
      </w:r>
    </w:p>
    <w:p w:rsidR="005C100A" w:rsidRPr="00717265" w:rsidRDefault="0010287A" w:rsidP="00135F3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sz w:val="28"/>
          <w:szCs w:val="28"/>
          <w:lang w:val="uk-UA"/>
        </w:rPr>
        <w:t>* спортивні заходи.</w:t>
      </w:r>
    </w:p>
    <w:p w:rsidR="005C100A" w:rsidRPr="00717265" w:rsidRDefault="005C100A" w:rsidP="00F840F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sz w:val="28"/>
          <w:szCs w:val="28"/>
          <w:lang w:val="uk-UA"/>
        </w:rPr>
        <w:t>Ці класичні форми роботи з батьками всім відомі і мають певний результ</w:t>
      </w:r>
      <w:r w:rsidR="002C798A" w:rsidRPr="00717265">
        <w:rPr>
          <w:rFonts w:ascii="Times New Roman" w:hAnsi="Times New Roman" w:cs="Times New Roman"/>
          <w:sz w:val="28"/>
          <w:szCs w:val="28"/>
          <w:lang w:val="uk-UA"/>
        </w:rPr>
        <w:t>ат  у встановленні доброзичливої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>, довірчої атмосфери, гарного емоційного настрою і ситуації спільної батьківської творчості. Використовують педагоги і таку традиційну форму роботи як консультації, вони затребувані батьками, питання полягає тільки у визначенні найбільш актуальних тем для консультацій і запрошення фахівців з консультаційних центрів, лікарів, працівників соціальних служб.</w:t>
      </w:r>
      <w:r w:rsidR="0099775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>Здійснення психологічної підтримки та корекції дитячо-батьківських відносин.</w:t>
      </w:r>
      <w:r w:rsidR="009977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>Батькам стали життєво необхідні психолого-педагогічні  знання; педагогам - знання з організації більш ефективних форм роботи з батьками по залученню їх в освітній процес, тобто мотивування на отримання цих знань.</w:t>
      </w:r>
    </w:p>
    <w:p w:rsidR="005C100A" w:rsidRPr="00717265" w:rsidRDefault="0010287A" w:rsidP="00F840F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Дуже часто зусилля </w:t>
      </w:r>
      <w:r w:rsidR="005C100A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дорослих, педагогів і батьків, спрямовані на фор</w:t>
      </w:r>
      <w:r w:rsidR="002C798A" w:rsidRPr="00717265">
        <w:rPr>
          <w:rFonts w:ascii="Times New Roman" w:hAnsi="Times New Roman" w:cs="Times New Roman"/>
          <w:sz w:val="28"/>
          <w:szCs w:val="28"/>
          <w:lang w:val="uk-UA"/>
        </w:rPr>
        <w:t>мування" дитини "зручної" і слухняної. Однак це суперечить дитячій</w:t>
      </w:r>
      <w:r w:rsidR="005C100A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природі і, в результаті такого </w:t>
      </w:r>
      <w:r w:rsidR="00DF088B" w:rsidRPr="00717265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5C100A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співробітництва" дорослих, дитина виявляється між двох вогнів, з одного боку родина, з іншого </w:t>
      </w:r>
      <w:r w:rsidR="00DF088B" w:rsidRPr="00717265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5C100A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школа</w:t>
      </w:r>
      <w:r w:rsidR="00DF088B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DF088B" w:rsidRPr="00717265">
        <w:rPr>
          <w:rFonts w:ascii="Times New Roman" w:hAnsi="Times New Roman" w:cs="Times New Roman"/>
          <w:sz w:val="28"/>
          <w:szCs w:val="28"/>
          <w:lang w:val="uk-UA"/>
        </w:rPr>
        <w:t>позашкілля</w:t>
      </w:r>
      <w:proofErr w:type="spellEnd"/>
      <w:r w:rsidR="005C100A" w:rsidRPr="00717265">
        <w:rPr>
          <w:rFonts w:ascii="Times New Roman" w:hAnsi="Times New Roman" w:cs="Times New Roman"/>
          <w:sz w:val="28"/>
          <w:szCs w:val="28"/>
          <w:lang w:val="uk-UA"/>
        </w:rPr>
        <w:t>. У цьому тандемі дуже легко можна знищити індивідуальність, особистість дитини. Звідси у нього виникають непорозуміння, невпевненість у собі та своїх силах, неприйняття навколишнього світу, відбувається відрив від сім'ї і, в кінцевому підсумку, як би сумно це не звучало, "вилучення " з неї. Немає нічого страшнішого для людини в будь-якому віці, ніж позбутися підтримки близьких людей, адже настає розчарування в собі, школі,</w:t>
      </w:r>
      <w:r w:rsidR="00DF088B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позашкіл</w:t>
      </w:r>
      <w:r w:rsidR="00EA284B" w:rsidRPr="00717265">
        <w:rPr>
          <w:rFonts w:ascii="Times New Roman" w:hAnsi="Times New Roman" w:cs="Times New Roman"/>
          <w:sz w:val="28"/>
          <w:szCs w:val="28"/>
          <w:lang w:val="uk-UA"/>
        </w:rPr>
        <w:t>ьних закладах,</w:t>
      </w:r>
      <w:r w:rsidR="005C100A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з'являється низька самооцінка, не реалізуються можливості, а деколи не складається доля....</w:t>
      </w:r>
    </w:p>
    <w:p w:rsidR="005C100A" w:rsidRPr="00717265" w:rsidRDefault="005C100A" w:rsidP="00F840F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sz w:val="28"/>
          <w:szCs w:val="28"/>
          <w:lang w:val="uk-UA"/>
        </w:rPr>
        <w:t>Перш ніж вирішити проблему дитини, треба вирішити проблему дорослого, а вона полягає в тому, що батьки, часом, не компетентні в питаннях виховання і психології, не знають вікових особливостей дітей і підлітків, або не серйозно ставляться до всього того, що відбувається з їхніми дітьми. Це заважає їм вибрати єдино правильну лінію поведінки.</w:t>
      </w:r>
    </w:p>
    <w:p w:rsidR="005C100A" w:rsidRPr="00717265" w:rsidRDefault="005C100A" w:rsidP="00F840FF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Сьогодні виділяють приблизно три групи батьків:</w:t>
      </w:r>
    </w:p>
    <w:p w:rsidR="005C100A" w:rsidRPr="00717265" w:rsidRDefault="005C100A" w:rsidP="00135F3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b/>
          <w:sz w:val="28"/>
          <w:szCs w:val="28"/>
          <w:lang w:val="uk-UA"/>
        </w:rPr>
        <w:t>Перша група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>: батьки - помічники у виховній роботі з дітьми.</w:t>
      </w:r>
    </w:p>
    <w:p w:rsidR="00F840FF" w:rsidRDefault="005C100A" w:rsidP="00135F3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sz w:val="28"/>
          <w:szCs w:val="28"/>
          <w:lang w:val="uk-UA"/>
        </w:rPr>
        <w:t>Вони добросовісні, активні, зацікавлені і готові в будь-яку хвилину прийти на допомогу.</w:t>
      </w:r>
      <w:r w:rsidR="009977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C100A" w:rsidRPr="00717265" w:rsidRDefault="005C100A" w:rsidP="00135F3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b/>
          <w:sz w:val="28"/>
          <w:szCs w:val="28"/>
          <w:lang w:val="uk-UA"/>
        </w:rPr>
        <w:t>Друга група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>: батьки - потенційні помічники у вихованні дітей. Вони будуть допомагати, якщо будуть знати, що і як треба робити.</w:t>
      </w:r>
    </w:p>
    <w:p w:rsidR="0010287A" w:rsidRPr="00717265" w:rsidRDefault="005C100A" w:rsidP="00135F3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b/>
          <w:sz w:val="28"/>
          <w:szCs w:val="28"/>
          <w:lang w:val="uk-UA"/>
        </w:rPr>
        <w:t>Третя група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>: батьки не розуміють або не хочуть розуміти вимог школи</w:t>
      </w:r>
      <w:r w:rsidR="00EA284B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EA284B" w:rsidRPr="00717265">
        <w:rPr>
          <w:rFonts w:ascii="Times New Roman" w:hAnsi="Times New Roman" w:cs="Times New Roman"/>
          <w:sz w:val="28"/>
          <w:szCs w:val="28"/>
          <w:lang w:val="uk-UA"/>
        </w:rPr>
        <w:t>позашкілля</w:t>
      </w:r>
      <w:proofErr w:type="spellEnd"/>
      <w:r w:rsidR="00EA284B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в освітній </w:t>
      </w:r>
      <w:r w:rsidR="002C798A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роботі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. Вони негативно ставляться до школи, </w:t>
      </w:r>
      <w:r w:rsidR="00EA284B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позашкільног</w:t>
      </w:r>
      <w:r w:rsidR="002C798A" w:rsidRPr="00717265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EA284B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закладу, до вчителів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A284B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керівників гуртків, 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проявляючи це рідше - відкрито, частіше - приховано.</w:t>
      </w:r>
      <w:r w:rsidR="0099775B">
        <w:rPr>
          <w:rFonts w:ascii="Times New Roman" w:hAnsi="Times New Roman" w:cs="Times New Roman"/>
          <w:sz w:val="28"/>
          <w:szCs w:val="28"/>
          <w:lang w:val="uk-UA"/>
        </w:rPr>
        <w:t xml:space="preserve">   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>Досягти усп</w:t>
      </w:r>
      <w:r w:rsidR="0010287A" w:rsidRPr="00717265">
        <w:rPr>
          <w:rFonts w:ascii="Times New Roman" w:hAnsi="Times New Roman" w:cs="Times New Roman"/>
          <w:sz w:val="28"/>
          <w:szCs w:val="28"/>
          <w:lang w:val="uk-UA"/>
        </w:rPr>
        <w:t>іху в роботі з батьками нелегко.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9775B" w:rsidRDefault="005C100A" w:rsidP="00135F3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Спроби залучити батьків до колективних справах не відразу дають позитивні результати. </w:t>
      </w:r>
    </w:p>
    <w:p w:rsidR="005C100A" w:rsidRPr="00717265" w:rsidRDefault="005C100A" w:rsidP="00F840F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У практиці </w:t>
      </w:r>
      <w:r w:rsidR="00EA284B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нашого позашкільного закладу 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використовуються такі форми як</w:t>
      </w:r>
    </w:p>
    <w:p w:rsidR="005C100A" w:rsidRPr="00717265" w:rsidRDefault="005C100A" w:rsidP="00135F3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sz w:val="28"/>
          <w:szCs w:val="28"/>
          <w:lang w:val="uk-UA"/>
        </w:rPr>
        <w:t>1. Профілактична, роз'яснювальна робота з усіма категоріями батьків з питань здоров'я дітей, формування особистості та індивідуальна виховна робота.</w:t>
      </w:r>
    </w:p>
    <w:p w:rsidR="005C100A" w:rsidRPr="00717265" w:rsidRDefault="005C100A" w:rsidP="00135F3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sz w:val="28"/>
          <w:szCs w:val="28"/>
          <w:lang w:val="uk-UA"/>
        </w:rPr>
        <w:t>2. Виявлення проблемних сімей, дітей, які мають різні проблеми. Корекційна робота з ними.</w:t>
      </w:r>
      <w:r w:rsidR="006A1869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>Захист прав дитини.</w:t>
      </w:r>
    </w:p>
    <w:p w:rsidR="0010287A" w:rsidRPr="00717265" w:rsidRDefault="005C100A" w:rsidP="00135F3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sz w:val="28"/>
          <w:szCs w:val="28"/>
          <w:lang w:val="uk-UA"/>
        </w:rPr>
        <w:t>3. Запрошення на засідання батьківського</w:t>
      </w:r>
      <w:r w:rsidR="00EA284B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комітету.</w:t>
      </w:r>
    </w:p>
    <w:p w:rsidR="00382602" w:rsidRPr="00717265" w:rsidRDefault="001D2FDA" w:rsidP="00F840FF">
      <w:pPr>
        <w:pStyle w:val="a4"/>
        <w:spacing w:line="360" w:lineRule="auto"/>
        <w:ind w:right="101" w:firstLine="708"/>
        <w:jc w:val="both"/>
        <w:rPr>
          <w:rFonts w:ascii="Times New Roman" w:hAnsi="Times New Roman"/>
          <w:b/>
          <w:color w:val="000000"/>
          <w:spacing w:val="-2"/>
          <w:sz w:val="28"/>
          <w:szCs w:val="28"/>
          <w:lang w:val="uk-UA"/>
        </w:rPr>
      </w:pPr>
      <w:r w:rsidRPr="00717265">
        <w:rPr>
          <w:rFonts w:ascii="Times New Roman" w:hAnsi="Times New Roman"/>
          <w:color w:val="000000"/>
          <w:sz w:val="28"/>
          <w:szCs w:val="28"/>
          <w:lang w:val="uk-UA"/>
        </w:rPr>
        <w:t xml:space="preserve">Педагогічний колектив Будинку дітей та юнацтва </w:t>
      </w:r>
      <w:r w:rsidR="00382602" w:rsidRPr="00717265">
        <w:rPr>
          <w:rFonts w:ascii="Times New Roman" w:hAnsi="Times New Roman"/>
          <w:color w:val="000000"/>
          <w:sz w:val="28"/>
          <w:szCs w:val="28"/>
          <w:lang w:val="uk-UA"/>
        </w:rPr>
        <w:t xml:space="preserve"> ставить своїм за</w:t>
      </w:r>
      <w:r w:rsidR="00382602" w:rsidRPr="00717265">
        <w:rPr>
          <w:rFonts w:ascii="Times New Roman" w:hAnsi="Times New Roman"/>
          <w:color w:val="000000"/>
          <w:sz w:val="28"/>
          <w:szCs w:val="28"/>
          <w:lang w:val="uk-UA"/>
        </w:rPr>
        <w:softHyphen/>
        <w:t>вданням дати батькам глибокі знання педагогіки та п</w:t>
      </w:r>
      <w:r w:rsidR="002C798A" w:rsidRPr="00717265">
        <w:rPr>
          <w:rFonts w:ascii="Times New Roman" w:hAnsi="Times New Roman"/>
          <w:color w:val="000000"/>
          <w:sz w:val="28"/>
          <w:szCs w:val="28"/>
          <w:lang w:val="uk-UA"/>
        </w:rPr>
        <w:t>сихології виховання, пропагує</w:t>
      </w:r>
      <w:r w:rsidR="00382602" w:rsidRPr="00717265">
        <w:rPr>
          <w:rFonts w:ascii="Times New Roman" w:hAnsi="Times New Roman"/>
          <w:color w:val="000000"/>
          <w:sz w:val="28"/>
          <w:szCs w:val="28"/>
          <w:lang w:val="uk-UA"/>
        </w:rPr>
        <w:t xml:space="preserve"> кращий досвід виховання дітей у сім'ї. Без турбот про педагогіч</w:t>
      </w:r>
      <w:r w:rsidR="00382602" w:rsidRPr="00717265">
        <w:rPr>
          <w:rFonts w:ascii="Times New Roman" w:hAnsi="Times New Roman"/>
          <w:color w:val="000000"/>
          <w:sz w:val="28"/>
          <w:szCs w:val="28"/>
          <w:lang w:val="uk-UA"/>
        </w:rPr>
        <w:softHyphen/>
        <w:t>ну культуру батьків неможливо розв'язати жодної проблеми, що стосується навчання й виховання.</w:t>
      </w:r>
      <w:r w:rsidR="00382602" w:rsidRPr="00717265">
        <w:rPr>
          <w:rFonts w:ascii="Times New Roman" w:hAnsi="Times New Roman"/>
          <w:sz w:val="28"/>
          <w:szCs w:val="28"/>
          <w:lang w:val="uk-UA"/>
        </w:rPr>
        <w:t xml:space="preserve"> Педагогічна освіта батьків планується відповідно до вікових особливостей дітей, ц</w:t>
      </w:r>
      <w:r w:rsidRPr="00717265">
        <w:rPr>
          <w:rFonts w:ascii="Times New Roman" w:hAnsi="Times New Roman"/>
          <w:sz w:val="28"/>
          <w:szCs w:val="28"/>
          <w:lang w:val="uk-UA"/>
        </w:rPr>
        <w:t xml:space="preserve">ілей і задач освітнього </w:t>
      </w:r>
      <w:r w:rsidR="00382602" w:rsidRPr="00717265">
        <w:rPr>
          <w:rFonts w:ascii="Times New Roman" w:hAnsi="Times New Roman"/>
          <w:sz w:val="28"/>
          <w:szCs w:val="28"/>
          <w:lang w:val="uk-UA"/>
        </w:rPr>
        <w:t xml:space="preserve"> процесу, конкретних проблем, що виникають у ході спільної діяльності вчи</w:t>
      </w:r>
      <w:r w:rsidRPr="00717265">
        <w:rPr>
          <w:rFonts w:ascii="Times New Roman" w:hAnsi="Times New Roman"/>
          <w:sz w:val="28"/>
          <w:szCs w:val="28"/>
          <w:lang w:val="uk-UA"/>
        </w:rPr>
        <w:t>теля й батьків. Керівник гуртків</w:t>
      </w:r>
      <w:r w:rsidR="00382602" w:rsidRPr="00717265">
        <w:rPr>
          <w:rFonts w:ascii="Times New Roman" w:hAnsi="Times New Roman"/>
          <w:sz w:val="28"/>
          <w:szCs w:val="28"/>
          <w:lang w:val="uk-UA"/>
        </w:rPr>
        <w:t xml:space="preserve"> включає у план лекції з педагогіки, психології, права, етики, фізіології та гігієни; батьківські збори; тематичні консультації; листування, відкриті уроки,  педагогічні практикуми з розгляду й аналізу різних ситуацій ви</w:t>
      </w:r>
      <w:r w:rsidRPr="00717265">
        <w:rPr>
          <w:rFonts w:ascii="Times New Roman" w:hAnsi="Times New Roman"/>
          <w:sz w:val="28"/>
          <w:szCs w:val="28"/>
          <w:lang w:val="uk-UA"/>
        </w:rPr>
        <w:t xml:space="preserve">ховання дитини в родині та </w:t>
      </w:r>
      <w:proofErr w:type="spellStart"/>
      <w:r w:rsidRPr="00717265">
        <w:rPr>
          <w:rFonts w:ascii="Times New Roman" w:hAnsi="Times New Roman"/>
          <w:sz w:val="28"/>
          <w:szCs w:val="28"/>
          <w:lang w:val="uk-UA"/>
        </w:rPr>
        <w:t>позашкіллі</w:t>
      </w:r>
      <w:proofErr w:type="spellEnd"/>
      <w:r w:rsidR="00382602" w:rsidRPr="00717265">
        <w:rPr>
          <w:rFonts w:ascii="Times New Roman" w:hAnsi="Times New Roman"/>
          <w:sz w:val="28"/>
          <w:szCs w:val="28"/>
          <w:lang w:val="uk-UA"/>
        </w:rPr>
        <w:t xml:space="preserve">; огляд популярної педагогічної літератури для </w:t>
      </w:r>
      <w:r w:rsidR="00382602" w:rsidRPr="00717265">
        <w:rPr>
          <w:rFonts w:ascii="Times New Roman" w:hAnsi="Times New Roman"/>
          <w:sz w:val="28"/>
          <w:szCs w:val="28"/>
          <w:lang w:val="uk-UA"/>
        </w:rPr>
        <w:lastRenderedPageBreak/>
        <w:t>батьків; обмін досвідом</w:t>
      </w:r>
      <w:r w:rsidRPr="00717265">
        <w:rPr>
          <w:rFonts w:ascii="Times New Roman" w:hAnsi="Times New Roman"/>
          <w:sz w:val="28"/>
          <w:szCs w:val="28"/>
          <w:lang w:val="uk-UA"/>
        </w:rPr>
        <w:t xml:space="preserve"> виховання дітей у родині; день</w:t>
      </w:r>
      <w:r w:rsidR="00382602" w:rsidRPr="00717265">
        <w:rPr>
          <w:rFonts w:ascii="Times New Roman" w:hAnsi="Times New Roman"/>
          <w:sz w:val="28"/>
          <w:szCs w:val="28"/>
          <w:lang w:val="uk-UA"/>
        </w:rPr>
        <w:t xml:space="preserve"> запитань і відповідей; день відкритих дверей та інші форми.</w:t>
      </w:r>
      <w:r w:rsidR="00382602" w:rsidRPr="00717265">
        <w:rPr>
          <w:rFonts w:ascii="Times New Roman" w:hAnsi="Times New Roman"/>
          <w:b/>
          <w:color w:val="000000"/>
          <w:spacing w:val="-2"/>
          <w:sz w:val="28"/>
          <w:szCs w:val="28"/>
          <w:lang w:val="uk-UA"/>
        </w:rPr>
        <w:t xml:space="preserve"> </w:t>
      </w:r>
    </w:p>
    <w:p w:rsidR="00382602" w:rsidRPr="00717265" w:rsidRDefault="00382602" w:rsidP="00F840F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sz w:val="28"/>
          <w:szCs w:val="28"/>
          <w:lang w:val="uk-UA"/>
        </w:rPr>
        <w:t>Одним з важливих шляхів піднесення педаго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гічної культури батьків </w:t>
      </w:r>
      <w:r w:rsidRPr="007172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є самоосвіта 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>— читання педагогічної літератури з проблем</w:t>
      </w:r>
      <w:r w:rsidR="002C798A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виховання ді</w:t>
      </w:r>
      <w:r w:rsidR="002C798A" w:rsidRPr="00717265">
        <w:rPr>
          <w:rFonts w:ascii="Times New Roman" w:hAnsi="Times New Roman" w:cs="Times New Roman"/>
          <w:sz w:val="28"/>
          <w:szCs w:val="28"/>
          <w:lang w:val="uk-UA"/>
        </w:rPr>
        <w:softHyphen/>
        <w:t>тей у сім'ї; твори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класиків української та світової літератури; добірки матеріалів періодичної пре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softHyphen/>
        <w:t>си, де широко представлено роль сім'ї у вихо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softHyphen/>
        <w:t>ванні дітей.</w:t>
      </w:r>
      <w:r w:rsidR="0099775B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>Для забезпечен</w:t>
      </w:r>
      <w:r w:rsidR="00FD0F08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ня форм і змісту співпраці </w:t>
      </w:r>
      <w:proofErr w:type="spellStart"/>
      <w:r w:rsidR="00FD0F08" w:rsidRPr="00717265">
        <w:rPr>
          <w:rFonts w:ascii="Times New Roman" w:hAnsi="Times New Roman" w:cs="Times New Roman"/>
          <w:sz w:val="28"/>
          <w:szCs w:val="28"/>
          <w:lang w:val="uk-UA"/>
        </w:rPr>
        <w:t>позашкілля</w:t>
      </w:r>
      <w:proofErr w:type="spellEnd"/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і батьків використовуємо </w:t>
      </w:r>
      <w:r w:rsidRPr="00717265">
        <w:rPr>
          <w:rFonts w:ascii="Times New Roman" w:hAnsi="Times New Roman" w:cs="Times New Roman"/>
          <w:b/>
          <w:i/>
          <w:sz w:val="28"/>
          <w:szCs w:val="28"/>
          <w:lang w:val="uk-UA"/>
        </w:rPr>
        <w:t>усні журнали.</w:t>
      </w:r>
      <w:r w:rsidRPr="00717265">
        <w:rPr>
          <w:rFonts w:ascii="Times New Roman" w:hAnsi="Times New Roman" w:cs="Times New Roman"/>
          <w:b/>
          <w:i/>
          <w:color w:val="0000FF"/>
          <w:sz w:val="28"/>
          <w:szCs w:val="28"/>
          <w:lang w:val="uk-UA"/>
        </w:rPr>
        <w:t xml:space="preserve"> 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Ефективними є спільні тематичні заходи </w:t>
      </w:r>
      <w:r w:rsidRPr="00717265">
        <w:rPr>
          <w:rFonts w:ascii="Times New Roman" w:hAnsi="Times New Roman" w:cs="Times New Roman"/>
          <w:b/>
          <w:i/>
          <w:sz w:val="28"/>
          <w:szCs w:val="28"/>
          <w:lang w:val="uk-UA"/>
        </w:rPr>
        <w:t>«дерево родоводу»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— зустрічі поколінь; </w:t>
      </w:r>
      <w:r w:rsidRPr="00717265">
        <w:rPr>
          <w:rFonts w:ascii="Times New Roman" w:hAnsi="Times New Roman" w:cs="Times New Roman"/>
          <w:b/>
          <w:i/>
          <w:sz w:val="28"/>
          <w:szCs w:val="28"/>
          <w:lang w:val="uk-UA"/>
        </w:rPr>
        <w:t>«у сімейному колі»</w:t>
      </w:r>
      <w:r w:rsidRPr="00717265">
        <w:rPr>
          <w:rFonts w:ascii="Times New Roman" w:hAnsi="Times New Roman" w:cs="Times New Roman"/>
          <w:color w:val="0000FF"/>
          <w:sz w:val="28"/>
          <w:szCs w:val="28"/>
          <w:lang w:val="uk-UA"/>
        </w:rPr>
        <w:t xml:space="preserve"> 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(індивідуальні консультації, зустрічі з лікарями, психологами, юристами); </w:t>
      </w:r>
      <w:r w:rsidRPr="00717265">
        <w:rPr>
          <w:rFonts w:ascii="Times New Roman" w:hAnsi="Times New Roman" w:cs="Times New Roman"/>
          <w:b/>
          <w:i/>
          <w:sz w:val="28"/>
          <w:szCs w:val="28"/>
          <w:lang w:val="uk-UA"/>
        </w:rPr>
        <w:t>«родинний міст»</w:t>
      </w:r>
      <w:r w:rsidRPr="00717265">
        <w:rPr>
          <w:rFonts w:ascii="Times New Roman" w:hAnsi="Times New Roman" w:cs="Times New Roman"/>
          <w:b/>
          <w:i/>
          <w:color w:val="0000FF"/>
          <w:sz w:val="28"/>
          <w:szCs w:val="28"/>
          <w:lang w:val="uk-UA"/>
        </w:rPr>
        <w:t xml:space="preserve"> 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— зустрічі з батьками та обговорення проблем виховання; </w:t>
      </w:r>
      <w:r w:rsidRPr="00717265">
        <w:rPr>
          <w:rFonts w:ascii="Times New Roman" w:hAnsi="Times New Roman" w:cs="Times New Roman"/>
          <w:b/>
          <w:i/>
          <w:sz w:val="28"/>
          <w:szCs w:val="28"/>
          <w:lang w:val="uk-UA"/>
        </w:rPr>
        <w:t>«народна світлиця»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— звернення до народних традицій у сімейному вихованні; </w:t>
      </w:r>
      <w:r w:rsidRPr="00717265">
        <w:rPr>
          <w:rFonts w:ascii="Times New Roman" w:hAnsi="Times New Roman" w:cs="Times New Roman"/>
          <w:b/>
          <w:i/>
          <w:sz w:val="28"/>
          <w:szCs w:val="28"/>
          <w:lang w:val="uk-UA"/>
        </w:rPr>
        <w:t>«день добрих справ»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— спільна трудова діяльність педагогів, батьків і дітей; </w:t>
      </w:r>
      <w:r w:rsidRPr="00717265">
        <w:rPr>
          <w:rFonts w:ascii="Times New Roman" w:hAnsi="Times New Roman" w:cs="Times New Roman"/>
          <w:b/>
          <w:i/>
          <w:sz w:val="28"/>
          <w:szCs w:val="28"/>
          <w:lang w:val="uk-UA"/>
        </w:rPr>
        <w:t>«дискусійний клуб»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— обговорення проблемних питань виховання; </w:t>
      </w:r>
      <w:r w:rsidRPr="00717265">
        <w:rPr>
          <w:rFonts w:ascii="Times New Roman" w:hAnsi="Times New Roman" w:cs="Times New Roman"/>
          <w:b/>
          <w:i/>
          <w:sz w:val="28"/>
          <w:szCs w:val="28"/>
          <w:lang w:val="uk-UA"/>
        </w:rPr>
        <w:t>«д</w:t>
      </w:r>
      <w:r w:rsidR="00FD0F08" w:rsidRPr="00717265">
        <w:rPr>
          <w:rFonts w:ascii="Times New Roman" w:hAnsi="Times New Roman" w:cs="Times New Roman"/>
          <w:b/>
          <w:i/>
          <w:sz w:val="28"/>
          <w:szCs w:val="28"/>
          <w:lang w:val="uk-UA"/>
        </w:rPr>
        <w:t>ні довіри», «сімейні дні в групі</w:t>
      </w:r>
      <w:r w:rsidRPr="00717265">
        <w:rPr>
          <w:rFonts w:ascii="Times New Roman" w:hAnsi="Times New Roman" w:cs="Times New Roman"/>
          <w:b/>
          <w:i/>
          <w:sz w:val="28"/>
          <w:szCs w:val="28"/>
          <w:lang w:val="uk-UA"/>
        </w:rPr>
        <w:t>»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тощо.</w:t>
      </w:r>
    </w:p>
    <w:p w:rsidR="006A1869" w:rsidRPr="00717265" w:rsidRDefault="00761025" w:rsidP="00F840F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sz w:val="28"/>
          <w:szCs w:val="28"/>
          <w:lang w:val="uk-UA"/>
        </w:rPr>
        <w:t>Якщо батьки користуються в дітей авторитетом, демонструють їм зразки моральної культури та постійної роботи над собою, в таких випадках їхні слова та справи мають</w:t>
      </w:r>
      <w:r w:rsidR="00E57519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чималу вагу та спонукають дітей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7519" w:rsidRPr="00717265">
        <w:rPr>
          <w:rFonts w:ascii="Times New Roman" w:hAnsi="Times New Roman" w:cs="Times New Roman"/>
          <w:sz w:val="28"/>
          <w:szCs w:val="28"/>
          <w:lang w:val="uk-UA"/>
        </w:rPr>
        <w:t>до сумлінного виконання їхніх обов’язків. Ті ж вихованці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, в сім’ях яких немає згоди між батьками і панують умови недоброзичливості та нервозності, часто приходять </w:t>
      </w:r>
      <w:r w:rsidR="00E57519" w:rsidRPr="00717265">
        <w:rPr>
          <w:rFonts w:ascii="Times New Roman" w:hAnsi="Times New Roman" w:cs="Times New Roman"/>
          <w:sz w:val="28"/>
          <w:szCs w:val="28"/>
          <w:lang w:val="uk-UA"/>
        </w:rPr>
        <w:t>до закладу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із поганим настроєм.</w:t>
      </w:r>
      <w:r w:rsidR="0099775B">
        <w:rPr>
          <w:rFonts w:ascii="Times New Roman" w:hAnsi="Times New Roman" w:cs="Times New Roman"/>
          <w:sz w:val="28"/>
          <w:szCs w:val="28"/>
          <w:lang w:val="uk-UA"/>
        </w:rPr>
        <w:t xml:space="preserve">     </w:t>
      </w:r>
      <w:r w:rsidR="005C100A" w:rsidRPr="00717265">
        <w:rPr>
          <w:rFonts w:ascii="Times New Roman" w:hAnsi="Times New Roman" w:cs="Times New Roman"/>
          <w:sz w:val="28"/>
          <w:szCs w:val="28"/>
          <w:lang w:val="uk-UA"/>
        </w:rPr>
        <w:t>Кожна людська істота - природжений творець! Батьки не виняток. Їх творчість полягає в тому, щоб бути хорошими  батьками, бути прикладом для власної дитини у всьому, а це значить - відповідально ставитися до своїх обов'язків, займатися самоосвітою, просуватися разом з дитиною по дорозі знань, не гасити творчі пориви дитини, а творити разом з ним і насолоджуватися цим творчістю!</w:t>
      </w:r>
      <w:r w:rsidR="00D94AC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0287A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100A" w:rsidRPr="00717265">
        <w:rPr>
          <w:rFonts w:ascii="Times New Roman" w:hAnsi="Times New Roman" w:cs="Times New Roman"/>
          <w:sz w:val="28"/>
          <w:szCs w:val="28"/>
          <w:lang w:val="uk-UA"/>
        </w:rPr>
        <w:t>Вирішальне значення при цьому набуває якість взаємодії, яке будується на: повазі в дитині Людини; переконаності в тому, що всі діти талановиті; створення ситуації успіху на кожному занятті; вірі в сили дитини і власні теж.</w:t>
      </w:r>
      <w:r w:rsidR="006A1869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1CCE" w:rsidRPr="00717265">
        <w:rPr>
          <w:rFonts w:ascii="Times New Roman" w:hAnsi="Times New Roman" w:cs="Times New Roman"/>
          <w:sz w:val="28"/>
          <w:szCs w:val="28"/>
          <w:lang w:val="uk-UA"/>
        </w:rPr>
        <w:t>[3, с.18</w:t>
      </w:r>
      <w:r w:rsidR="006A1869" w:rsidRPr="00717265">
        <w:rPr>
          <w:rFonts w:ascii="Times New Roman" w:hAnsi="Times New Roman" w:cs="Times New Roman"/>
          <w:sz w:val="28"/>
          <w:szCs w:val="28"/>
          <w:lang w:val="uk-UA"/>
        </w:rPr>
        <w:t>]</w:t>
      </w:r>
    </w:p>
    <w:p w:rsidR="005C100A" w:rsidRPr="00717265" w:rsidRDefault="00F840FF" w:rsidP="00135F3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5C100A" w:rsidRPr="00717265">
        <w:rPr>
          <w:rFonts w:ascii="Times New Roman" w:hAnsi="Times New Roman" w:cs="Times New Roman"/>
          <w:sz w:val="28"/>
          <w:szCs w:val="28"/>
          <w:lang w:val="uk-UA"/>
        </w:rPr>
        <w:t>Для формування співпраці між дорослим</w:t>
      </w:r>
      <w:r w:rsidR="00E57519" w:rsidRPr="00717265">
        <w:rPr>
          <w:rFonts w:ascii="Times New Roman" w:hAnsi="Times New Roman" w:cs="Times New Roman"/>
          <w:sz w:val="28"/>
          <w:szCs w:val="28"/>
          <w:lang w:val="uk-UA"/>
        </w:rPr>
        <w:t>и і дітьми в позашкільному</w:t>
      </w:r>
      <w:r w:rsidR="000F71B2" w:rsidRPr="00717265">
        <w:rPr>
          <w:rFonts w:ascii="Times New Roman" w:hAnsi="Times New Roman" w:cs="Times New Roman"/>
          <w:sz w:val="28"/>
          <w:szCs w:val="28"/>
          <w:lang w:val="uk-UA"/>
        </w:rPr>
        <w:t> закладі</w:t>
      </w:r>
      <w:r w:rsidR="005C100A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важливо представляти колектив як єдине ціле, як велику родину, яка гуртується і цікаво живе лише в тому випадку, якщо організована спільна діяльність педагогів, дітей, батьків. </w:t>
      </w:r>
      <w:r w:rsidR="00D94AC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92379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100A" w:rsidRPr="00717265">
        <w:rPr>
          <w:rFonts w:ascii="Times New Roman" w:hAnsi="Times New Roman" w:cs="Times New Roman"/>
          <w:sz w:val="28"/>
          <w:szCs w:val="28"/>
          <w:lang w:val="uk-UA"/>
        </w:rPr>
        <w:t>Необхідно значну частину виховного процесу органі</w:t>
      </w:r>
      <w:r w:rsidR="00E57519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зовувати спільно з вихованцями </w:t>
      </w:r>
      <w:r w:rsidR="005C100A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і батьками, а виниклі проблеми і завдання вирішувати спільно, щоб прийти до згоди, не обмежуючи інтересів один одного і об'єднуючи зусилля для досягнення більш високих результатів.</w:t>
      </w:r>
    </w:p>
    <w:p w:rsidR="005F4AD1" w:rsidRPr="00717265" w:rsidRDefault="005F4AD1" w:rsidP="001A3D2F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b/>
          <w:sz w:val="28"/>
          <w:szCs w:val="28"/>
          <w:lang w:val="uk-UA"/>
        </w:rPr>
        <w:t>Висновки</w:t>
      </w:r>
    </w:p>
    <w:p w:rsidR="002B7C3A" w:rsidRPr="00717265" w:rsidRDefault="002B7C3A" w:rsidP="00F840F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sz w:val="28"/>
          <w:szCs w:val="28"/>
          <w:lang w:val="uk-UA"/>
        </w:rPr>
        <w:t>Успіх виховання багато залежить від єдності й узгодж</w:t>
      </w:r>
      <w:r w:rsidR="00B65987" w:rsidRPr="00717265">
        <w:rPr>
          <w:rFonts w:ascii="Times New Roman" w:hAnsi="Times New Roman" w:cs="Times New Roman"/>
          <w:sz w:val="28"/>
          <w:szCs w:val="28"/>
          <w:lang w:val="uk-UA"/>
        </w:rPr>
        <w:t>еності виховного впливу сім’ї,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школи</w:t>
      </w:r>
      <w:r w:rsidR="00B65987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та позашкілля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40C1C" w:rsidRPr="00717265" w:rsidRDefault="00540C1C" w:rsidP="00F840F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sz w:val="28"/>
          <w:szCs w:val="28"/>
          <w:lang w:val="uk-UA"/>
        </w:rPr>
        <w:t>Проблеми сімейного виховання стають актуальними для будь-якого суспільства, тому що родина – одна з його складових, що постійно відчуває на собі всі зміни, які відбуваються в країні, а отже, відбиваються на розвитку суспільства. І я дозволю собі погодитися з думкою великого англійського філософа й педагога</w:t>
      </w:r>
      <w:r w:rsidR="00C5316D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Джона Локка про те, що «Від правильного виховання дітей залежить добробут усього народу».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4491" w:rsidRPr="0071726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Отже, співпраця родини, школи та </w:t>
      </w:r>
      <w:proofErr w:type="spellStart"/>
      <w:r w:rsidR="00414491" w:rsidRPr="0071726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позашкілля</w:t>
      </w:r>
      <w:proofErr w:type="spellEnd"/>
      <w:r w:rsidR="00414491" w:rsidRPr="0071726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має ґрунтуватися на взаємоповазі, рівноправному партнерстві. Педагогічний колектив та колектив батьків – це має бути єдиний живий організм, об’єднаний спільною метою, гуманними стосунками та високою відповідальністю.</w:t>
      </w:r>
    </w:p>
    <w:p w:rsidR="003D13BF" w:rsidRPr="00717265" w:rsidRDefault="00A1439C" w:rsidP="00F840F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В.О. Сухомлинський говорив: «У дитині ми повинні бачити завтрашню дорослу людину – ось в цьому, мені здається, і полягає життєва мудрість батька, матері, педагога. Іншими словами – треба вміти любити дітей». Адже, ми, дорослі, чомусь забуваємо, що в дитячій </w:t>
      </w:r>
      <w:r w:rsidR="00DE4188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душі, як на благодатному ґрунті 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>- все, що потрапляє, проростає. Посієш добре, розумне, вічне, і збереш багатий урожай доброти, милосердя, людяності, щирості.</w:t>
      </w:r>
    </w:p>
    <w:p w:rsidR="00EB66D8" w:rsidRPr="00717265" w:rsidRDefault="00EB66D8" w:rsidP="00F840F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71726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Усі ми хочемо бачити своїх дітей радісними, щасливими, справжніми улюбленцями життя. Однак усі чекають чарівного садівника, який допоможе їм виростити животворний садок у власній душі.</w:t>
      </w:r>
    </w:p>
    <w:p w:rsidR="00EB66D8" w:rsidRPr="00717265" w:rsidRDefault="00EB66D8" w:rsidP="00F840F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71726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lastRenderedPageBreak/>
        <w:t>Хоча люди часом бояться розкриття своїх талантів. Вони впевненні, що нікому вони не потрібні. Це не так! Не бійтеся світу! Краще розкритися прекрасною квіткою, ніж усе життя лишитися просто насіниною в землі. Так, квітка ризикує бути зірваною. ЇЇ видно здалеку. Всі успішні люди – це квіти, які не побоялися свого розкриття, і вони сяють світові. Вони радують нас.</w:t>
      </w:r>
    </w:p>
    <w:p w:rsidR="006A1869" w:rsidRPr="00717265" w:rsidRDefault="00EB66D8" w:rsidP="00F840F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Шановні, кожен із нас, незалежно від того, який вік записано у паспорті, - дитина. Тому все життя ми розкриваємо закладене в нас Творцем. Кожна дитина є для нас прикладом. Вона упевнена в тому, що саме вона єдине, неповторне, будьте й ви упевненні в цьому. Дитина не сумнівається у своїх талантах, поки якийсь серйозний дорослий не почне критикувати її незграбні малюнки.</w:t>
      </w:r>
      <w:r w:rsidR="006A1869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2456" w:rsidRPr="00717265">
        <w:rPr>
          <w:rFonts w:ascii="Times New Roman" w:hAnsi="Times New Roman" w:cs="Times New Roman"/>
          <w:sz w:val="28"/>
          <w:szCs w:val="28"/>
          <w:lang w:val="uk-UA"/>
        </w:rPr>
        <w:t>[6, с.14</w:t>
      </w:r>
      <w:r w:rsidR="006A1869" w:rsidRPr="00717265">
        <w:rPr>
          <w:rFonts w:ascii="Times New Roman" w:hAnsi="Times New Roman" w:cs="Times New Roman"/>
          <w:sz w:val="28"/>
          <w:szCs w:val="28"/>
          <w:lang w:val="uk-UA"/>
        </w:rPr>
        <w:t>]</w:t>
      </w:r>
    </w:p>
    <w:p w:rsidR="00EB66D8" w:rsidRPr="00717265" w:rsidRDefault="00EB66D8" w:rsidP="00F840F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71726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Необхідно виробити в собі звичку завжди дивитися на життя оптимістично та конструктивно. Завжди вірити в те, що віра і істина на вашому боці. Гармонія і здоров’я – це справжня реальність, а хвороби, проблеми – лише тимчасова її відсутність. Звісно ці рекомендації не охоплюють усіх проблем, з якими ви стикаєтеся у своїй практичній діяльності. Але вони допоможуть зробити важливий крок до співробітництва з дітьми, батьками,  до гуманіз</w:t>
      </w:r>
      <w:r w:rsidR="00DE2C6E" w:rsidRPr="0071726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ації виховання. Кожен педагог </w:t>
      </w:r>
      <w:r w:rsidRPr="0071726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повинен мати мудрість учителя, відповідальність старшого товариша, доброту матері, строгість батька. </w:t>
      </w:r>
    </w:p>
    <w:p w:rsidR="00515E7C" w:rsidRPr="00717265" w:rsidRDefault="00DE2C6E" w:rsidP="00F840F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7172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Бажаю вам успіхів!</w:t>
      </w:r>
    </w:p>
    <w:p w:rsidR="005F4AD1" w:rsidRDefault="005F4AD1" w:rsidP="00135F3A">
      <w:pPr>
        <w:pStyle w:val="a3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</w:p>
    <w:p w:rsidR="00F840FF" w:rsidRDefault="00F840FF" w:rsidP="00135F3A">
      <w:pPr>
        <w:pStyle w:val="a3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</w:p>
    <w:p w:rsidR="00F840FF" w:rsidRDefault="00F840FF" w:rsidP="00135F3A">
      <w:pPr>
        <w:pStyle w:val="a3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</w:p>
    <w:p w:rsidR="00F840FF" w:rsidRDefault="00F840FF" w:rsidP="00135F3A">
      <w:pPr>
        <w:pStyle w:val="a3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</w:p>
    <w:p w:rsidR="00F840FF" w:rsidRDefault="00F840FF" w:rsidP="00135F3A">
      <w:pPr>
        <w:pStyle w:val="a3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</w:p>
    <w:p w:rsidR="00F840FF" w:rsidRDefault="00F840FF" w:rsidP="00135F3A">
      <w:pPr>
        <w:pStyle w:val="a3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</w:p>
    <w:p w:rsidR="00F840FF" w:rsidRDefault="00F840FF" w:rsidP="00135F3A">
      <w:pPr>
        <w:pStyle w:val="a3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</w:p>
    <w:p w:rsidR="00F840FF" w:rsidRDefault="00F840FF" w:rsidP="00135F3A">
      <w:pPr>
        <w:pStyle w:val="a3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</w:p>
    <w:p w:rsidR="00F840FF" w:rsidRDefault="00F840FF" w:rsidP="00135F3A">
      <w:pPr>
        <w:pStyle w:val="a3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</w:p>
    <w:p w:rsidR="00F840FF" w:rsidRDefault="00F840FF" w:rsidP="00135F3A">
      <w:pPr>
        <w:pStyle w:val="a3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</w:p>
    <w:p w:rsidR="00F840FF" w:rsidRDefault="00F840FF" w:rsidP="00135F3A">
      <w:pPr>
        <w:pStyle w:val="a3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</w:p>
    <w:p w:rsidR="00515E7C" w:rsidRPr="00717265" w:rsidRDefault="006967AE" w:rsidP="001A3D2F">
      <w:pPr>
        <w:pStyle w:val="a3"/>
        <w:spacing w:before="24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Список </w:t>
      </w:r>
      <w:r w:rsidR="00515E7C" w:rsidRPr="007172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літератури</w:t>
      </w:r>
      <w:r w:rsidR="00F840FF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E43C15" w:rsidRPr="00717265" w:rsidRDefault="00515E7C" w:rsidP="00135F3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43C15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E43C15" w:rsidRPr="00717265">
        <w:rPr>
          <w:rFonts w:ascii="Times New Roman" w:hAnsi="Times New Roman" w:cs="Times New Roman"/>
          <w:sz w:val="28"/>
          <w:szCs w:val="28"/>
          <w:lang w:val="uk-UA"/>
        </w:rPr>
        <w:t>Л.В.Хохлова</w:t>
      </w:r>
      <w:proofErr w:type="spellEnd"/>
      <w:r w:rsidR="00E43C15" w:rsidRPr="00717265">
        <w:rPr>
          <w:rFonts w:ascii="Times New Roman" w:hAnsi="Times New Roman" w:cs="Times New Roman"/>
          <w:sz w:val="28"/>
          <w:szCs w:val="28"/>
          <w:lang w:val="uk-UA"/>
        </w:rPr>
        <w:t>. Сім’я та школа/ Виховна робота в школі. – 2013. - №10.-С.2-8.</w:t>
      </w:r>
    </w:p>
    <w:p w:rsidR="00E43C15" w:rsidRPr="00717265" w:rsidRDefault="00E43C15" w:rsidP="00135F3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proofErr w:type="spellStart"/>
      <w:r w:rsidRPr="00717265">
        <w:rPr>
          <w:rFonts w:ascii="Times New Roman" w:hAnsi="Times New Roman" w:cs="Times New Roman"/>
          <w:sz w:val="28"/>
          <w:szCs w:val="28"/>
          <w:lang w:val="uk-UA"/>
        </w:rPr>
        <w:t>А.В.Бегерська</w:t>
      </w:r>
      <w:proofErr w:type="spellEnd"/>
      <w:r w:rsidRPr="00717265">
        <w:rPr>
          <w:rFonts w:ascii="Times New Roman" w:hAnsi="Times New Roman" w:cs="Times New Roman"/>
          <w:sz w:val="28"/>
          <w:szCs w:val="28"/>
          <w:lang w:val="uk-UA"/>
        </w:rPr>
        <w:t>. Мудрість сімейного виховання/ Виховна робота в школі. – 2013. - №8.-С.53- 55.</w:t>
      </w:r>
    </w:p>
    <w:p w:rsidR="00E43C15" w:rsidRPr="00717265" w:rsidRDefault="00E43C15" w:rsidP="00135F3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3. В.Ф. </w:t>
      </w:r>
      <w:proofErr w:type="spellStart"/>
      <w:r w:rsidRPr="00717265">
        <w:rPr>
          <w:rFonts w:ascii="Times New Roman" w:hAnsi="Times New Roman" w:cs="Times New Roman"/>
          <w:sz w:val="28"/>
          <w:szCs w:val="28"/>
          <w:lang w:val="uk-UA"/>
        </w:rPr>
        <w:t>Калошин</w:t>
      </w:r>
      <w:proofErr w:type="spellEnd"/>
      <w:r w:rsidRPr="00717265">
        <w:rPr>
          <w:rFonts w:ascii="Times New Roman" w:hAnsi="Times New Roman" w:cs="Times New Roman"/>
          <w:sz w:val="28"/>
          <w:szCs w:val="28"/>
          <w:lang w:val="uk-UA"/>
        </w:rPr>
        <w:t>. Співробітництво – важливий чинник для виховання дитини/ Виховна робота в школі. – 2014. - №10.-С.2-18.</w:t>
      </w:r>
    </w:p>
    <w:p w:rsidR="00515E7C" w:rsidRPr="00717265" w:rsidRDefault="00E43C15" w:rsidP="00135F3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sz w:val="28"/>
          <w:szCs w:val="28"/>
          <w:lang w:val="uk-UA"/>
        </w:rPr>
        <w:t>4.  </w:t>
      </w:r>
      <w:proofErr w:type="spellStart"/>
      <w:r w:rsidRPr="00717265">
        <w:rPr>
          <w:rFonts w:ascii="Times New Roman" w:hAnsi="Times New Roman" w:cs="Times New Roman"/>
          <w:sz w:val="28"/>
          <w:szCs w:val="28"/>
          <w:lang w:val="uk-UA"/>
        </w:rPr>
        <w:t>І.Д.Бех</w:t>
      </w:r>
      <w:proofErr w:type="spellEnd"/>
      <w:r w:rsidRPr="00717265">
        <w:rPr>
          <w:rFonts w:ascii="Times New Roman" w:hAnsi="Times New Roman" w:cs="Times New Roman"/>
          <w:sz w:val="28"/>
          <w:szCs w:val="28"/>
          <w:lang w:val="uk-UA"/>
        </w:rPr>
        <w:t>. Виховання особистості – К.: Либідь, 2006. –  С</w:t>
      </w:r>
      <w:r w:rsidR="00515E7C" w:rsidRPr="0071726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>44-45.</w:t>
      </w:r>
    </w:p>
    <w:p w:rsidR="00515E7C" w:rsidRPr="00717265" w:rsidRDefault="00E43C15" w:rsidP="00135F3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proofErr w:type="spellStart"/>
      <w:r w:rsidRPr="00717265">
        <w:rPr>
          <w:rFonts w:ascii="Times New Roman" w:hAnsi="Times New Roman" w:cs="Times New Roman"/>
          <w:sz w:val="28"/>
          <w:szCs w:val="28"/>
          <w:lang w:val="uk-UA"/>
        </w:rPr>
        <w:t>Чемплен</w:t>
      </w:r>
      <w:proofErr w:type="spellEnd"/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Гері. П’ять мов любові у підлітків</w:t>
      </w:r>
      <w:r w:rsidR="00515E7C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– </w:t>
      </w:r>
      <w:r w:rsidR="009C33CA"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Свічадо, 2005. – С. 249</w:t>
      </w:r>
      <w:r w:rsidR="00515E7C" w:rsidRPr="0071726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15E7C" w:rsidRPr="00717265" w:rsidRDefault="003D0350" w:rsidP="00135F3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15E7C" w:rsidRPr="0071726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 Н. </w:t>
      </w:r>
      <w:proofErr w:type="spellStart"/>
      <w:r w:rsidRPr="00717265">
        <w:rPr>
          <w:rFonts w:ascii="Times New Roman" w:hAnsi="Times New Roman" w:cs="Times New Roman"/>
          <w:sz w:val="28"/>
          <w:szCs w:val="28"/>
          <w:lang w:val="uk-UA"/>
        </w:rPr>
        <w:t>Марущак</w:t>
      </w:r>
      <w:proofErr w:type="spellEnd"/>
      <w:r w:rsidRPr="00717265">
        <w:rPr>
          <w:rFonts w:ascii="Times New Roman" w:hAnsi="Times New Roman" w:cs="Times New Roman"/>
          <w:sz w:val="28"/>
          <w:szCs w:val="28"/>
          <w:lang w:val="uk-UA"/>
        </w:rPr>
        <w:t>. Усвідомлене і відповідальне батьківство/ Класному керівнику для роботи в школі. -2009.-№1.- С.14-23</w:t>
      </w:r>
      <w:r w:rsidR="00515E7C" w:rsidRPr="0071726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4CB1" w:rsidRPr="00717265" w:rsidRDefault="00C34CB1" w:rsidP="00135F3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265">
        <w:rPr>
          <w:rFonts w:ascii="Times New Roman" w:hAnsi="Times New Roman" w:cs="Times New Roman"/>
          <w:sz w:val="28"/>
          <w:szCs w:val="28"/>
          <w:lang w:val="uk-UA"/>
        </w:rPr>
        <w:t xml:space="preserve">7. Н.О. </w:t>
      </w:r>
      <w:proofErr w:type="spellStart"/>
      <w:r w:rsidRPr="00717265">
        <w:rPr>
          <w:rFonts w:ascii="Times New Roman" w:hAnsi="Times New Roman" w:cs="Times New Roman"/>
          <w:sz w:val="28"/>
          <w:szCs w:val="28"/>
          <w:lang w:val="uk-UA"/>
        </w:rPr>
        <w:t>Гриджук</w:t>
      </w:r>
      <w:proofErr w:type="spellEnd"/>
      <w:r w:rsidRPr="00717265">
        <w:rPr>
          <w:rFonts w:ascii="Times New Roman" w:hAnsi="Times New Roman" w:cs="Times New Roman"/>
          <w:sz w:val="28"/>
          <w:szCs w:val="28"/>
          <w:lang w:val="uk-UA"/>
        </w:rPr>
        <w:t>. Взаємодія школи і сім’ї як важлива складова формування особистості/ стаття.-2017.</w:t>
      </w:r>
    </w:p>
    <w:p w:rsidR="00B65E65" w:rsidRPr="00717265" w:rsidRDefault="00B65E65" w:rsidP="00135F3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7172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8. </w:t>
      </w:r>
      <w:proofErr w:type="spellStart"/>
      <w:r w:rsidRPr="00B65E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Дворук</w:t>
      </w:r>
      <w:proofErr w:type="spellEnd"/>
      <w:r w:rsidRPr="00B65E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О. І. Процес виховання очима дитини /  О. І. </w:t>
      </w:r>
      <w:proofErr w:type="spellStart"/>
      <w:r w:rsidRPr="00B65E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Дворук</w:t>
      </w:r>
      <w:proofErr w:type="spellEnd"/>
      <w:r w:rsidRPr="00B65E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; Відп. ред. Г. В. Луценко // Педагогіка та  конкретні методики. – Черкаси: «Родзинка», 2006. – С. 109.</w:t>
      </w:r>
    </w:p>
    <w:p w:rsidR="00E469D0" w:rsidRPr="00E469D0" w:rsidRDefault="00E469D0" w:rsidP="00135F3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7172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9. </w:t>
      </w:r>
      <w:proofErr w:type="spellStart"/>
      <w:r w:rsidRPr="00E469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Оржеховська</w:t>
      </w:r>
      <w:proofErr w:type="spellEnd"/>
      <w:r w:rsidRPr="00E469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В.М. Взаємодія навчального закладу і сім’ї: стратегії, технології і моделі. – Х.: Видавництво «Точка», 2007. – 192 с</w:t>
      </w:r>
    </w:p>
    <w:p w:rsidR="00E469D0" w:rsidRPr="00B65E65" w:rsidRDefault="00E469D0" w:rsidP="00135F3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B65E65" w:rsidRPr="00717265" w:rsidRDefault="00B65E65" w:rsidP="00135F3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5E7C" w:rsidRPr="00717265" w:rsidRDefault="00515E7C" w:rsidP="00135F3A">
      <w:pPr>
        <w:tabs>
          <w:tab w:val="left" w:pos="567"/>
          <w:tab w:val="left" w:pos="709"/>
        </w:tabs>
        <w:spacing w:line="360" w:lineRule="auto"/>
        <w:jc w:val="both"/>
        <w:rPr>
          <w:sz w:val="28"/>
          <w:szCs w:val="28"/>
          <w:lang w:val="uk-UA"/>
        </w:rPr>
      </w:pPr>
    </w:p>
    <w:p w:rsidR="00EB66D8" w:rsidRPr="00EB66D8" w:rsidRDefault="00EB66D8" w:rsidP="0099775B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EB66D8" w:rsidRPr="00EB66D8" w:rsidSect="001A3D2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9A4F740"/>
    <w:lvl w:ilvl="0">
      <w:numFmt w:val="bullet"/>
      <w:lvlText w:val="*"/>
      <w:lvlJc w:val="left"/>
    </w:lvl>
  </w:abstractNum>
  <w:abstractNum w:abstractNumId="1">
    <w:nsid w:val="06C327B2"/>
    <w:multiLevelType w:val="hybridMultilevel"/>
    <w:tmpl w:val="B7ACB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1E7973"/>
    <w:multiLevelType w:val="multilevel"/>
    <w:tmpl w:val="1B285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0E026D"/>
    <w:multiLevelType w:val="multilevel"/>
    <w:tmpl w:val="7F9619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9875965"/>
    <w:multiLevelType w:val="hybridMultilevel"/>
    <w:tmpl w:val="01A0C0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B17E2E"/>
    <w:multiLevelType w:val="hybridMultilevel"/>
    <w:tmpl w:val="DF88F3E6"/>
    <w:lvl w:ilvl="0" w:tplc="04190001">
      <w:start w:val="1"/>
      <w:numFmt w:val="bullet"/>
      <w:lvlText w:val=""/>
      <w:lvlJc w:val="left"/>
      <w:pPr>
        <w:ind w:left="12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9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00A"/>
    <w:rsid w:val="000F71B2"/>
    <w:rsid w:val="0010287A"/>
    <w:rsid w:val="00135EB4"/>
    <w:rsid w:val="00135F3A"/>
    <w:rsid w:val="00136F73"/>
    <w:rsid w:val="00170088"/>
    <w:rsid w:val="001A3D2F"/>
    <w:rsid w:val="001C1E73"/>
    <w:rsid w:val="001D2FDA"/>
    <w:rsid w:val="001E322A"/>
    <w:rsid w:val="001F1C68"/>
    <w:rsid w:val="00217BC9"/>
    <w:rsid w:val="00221114"/>
    <w:rsid w:val="0024148C"/>
    <w:rsid w:val="002504B5"/>
    <w:rsid w:val="00283246"/>
    <w:rsid w:val="00286E8F"/>
    <w:rsid w:val="002B7C3A"/>
    <w:rsid w:val="002C798A"/>
    <w:rsid w:val="002E5B75"/>
    <w:rsid w:val="00382602"/>
    <w:rsid w:val="003B1933"/>
    <w:rsid w:val="003D0350"/>
    <w:rsid w:val="003D7DD8"/>
    <w:rsid w:val="00410FE1"/>
    <w:rsid w:val="00414491"/>
    <w:rsid w:val="004E1846"/>
    <w:rsid w:val="00515E7C"/>
    <w:rsid w:val="00540C1C"/>
    <w:rsid w:val="00553DBD"/>
    <w:rsid w:val="005737BD"/>
    <w:rsid w:val="00597931"/>
    <w:rsid w:val="005A3756"/>
    <w:rsid w:val="005C100A"/>
    <w:rsid w:val="005E6B6A"/>
    <w:rsid w:val="005F4AD1"/>
    <w:rsid w:val="006701B5"/>
    <w:rsid w:val="006967AE"/>
    <w:rsid w:val="006A1869"/>
    <w:rsid w:val="006E2066"/>
    <w:rsid w:val="00717265"/>
    <w:rsid w:val="00757BFD"/>
    <w:rsid w:val="00761025"/>
    <w:rsid w:val="00777FDB"/>
    <w:rsid w:val="00780CE6"/>
    <w:rsid w:val="00792379"/>
    <w:rsid w:val="008344A1"/>
    <w:rsid w:val="00834AF5"/>
    <w:rsid w:val="00892456"/>
    <w:rsid w:val="008D735B"/>
    <w:rsid w:val="00961CCE"/>
    <w:rsid w:val="00995727"/>
    <w:rsid w:val="0099775B"/>
    <w:rsid w:val="009C33CA"/>
    <w:rsid w:val="00A000D4"/>
    <w:rsid w:val="00A1439C"/>
    <w:rsid w:val="00A4102A"/>
    <w:rsid w:val="00B156BB"/>
    <w:rsid w:val="00B65987"/>
    <w:rsid w:val="00B65E65"/>
    <w:rsid w:val="00B7446C"/>
    <w:rsid w:val="00B930A2"/>
    <w:rsid w:val="00BC4F63"/>
    <w:rsid w:val="00C04E9A"/>
    <w:rsid w:val="00C34CB1"/>
    <w:rsid w:val="00C5316D"/>
    <w:rsid w:val="00C83484"/>
    <w:rsid w:val="00D94AC1"/>
    <w:rsid w:val="00DC7F17"/>
    <w:rsid w:val="00DD71ED"/>
    <w:rsid w:val="00DE2C6E"/>
    <w:rsid w:val="00DE4188"/>
    <w:rsid w:val="00DF088B"/>
    <w:rsid w:val="00E250E9"/>
    <w:rsid w:val="00E43C15"/>
    <w:rsid w:val="00E469D0"/>
    <w:rsid w:val="00E57519"/>
    <w:rsid w:val="00EA1728"/>
    <w:rsid w:val="00EA284B"/>
    <w:rsid w:val="00EB66D8"/>
    <w:rsid w:val="00EE7FE0"/>
    <w:rsid w:val="00F11C40"/>
    <w:rsid w:val="00F358C7"/>
    <w:rsid w:val="00F5315C"/>
    <w:rsid w:val="00F840FF"/>
    <w:rsid w:val="00FD0F08"/>
    <w:rsid w:val="00FF0937"/>
    <w:rsid w:val="00FF6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100A"/>
    <w:pPr>
      <w:spacing w:after="0" w:line="240" w:lineRule="auto"/>
    </w:pPr>
  </w:style>
  <w:style w:type="paragraph" w:styleId="a4">
    <w:name w:val="Normal (Web)"/>
    <w:basedOn w:val="a"/>
    <w:rsid w:val="00382602"/>
    <w:pPr>
      <w:spacing w:after="0" w:line="240" w:lineRule="auto"/>
    </w:pPr>
    <w:rPr>
      <w:rFonts w:ascii="Verdana" w:eastAsia="Times New Roman" w:hAnsi="Verdana" w:cs="Times New Roman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100A"/>
    <w:pPr>
      <w:spacing w:after="0" w:line="240" w:lineRule="auto"/>
    </w:pPr>
  </w:style>
  <w:style w:type="paragraph" w:styleId="a4">
    <w:name w:val="Normal (Web)"/>
    <w:basedOn w:val="a"/>
    <w:rsid w:val="00382602"/>
    <w:pPr>
      <w:spacing w:after="0" w:line="240" w:lineRule="auto"/>
    </w:pPr>
    <w:rPr>
      <w:rFonts w:ascii="Verdana" w:eastAsia="Times New Roman" w:hAnsi="Verdana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6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16037</Words>
  <Characters>9142</Characters>
  <Application>Microsoft Office Word</Application>
  <DocSecurity>0</DocSecurity>
  <Lines>76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Compp4</dc:creator>
  <cp:lastModifiedBy>Ольга</cp:lastModifiedBy>
  <cp:revision>2</cp:revision>
  <dcterms:created xsi:type="dcterms:W3CDTF">2017-11-30T17:31:00Z</dcterms:created>
  <dcterms:modified xsi:type="dcterms:W3CDTF">2017-11-30T17:31:00Z</dcterms:modified>
</cp:coreProperties>
</file>